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</w:t>
      </w:r>
      <w:r w:rsidRPr="00AB4843">
        <w:rPr>
          <w:b/>
          <w:sz w:val="28"/>
          <w:szCs w:val="28"/>
        </w:rPr>
        <w:t xml:space="preserve">Приложение № </w:t>
      </w:r>
      <w:r w:rsidR="008C48A4">
        <w:rPr>
          <w:b/>
          <w:sz w:val="28"/>
          <w:szCs w:val="28"/>
        </w:rPr>
        <w:t>6</w:t>
      </w:r>
      <w:bookmarkStart w:id="0" w:name="_GoBack"/>
      <w:bookmarkEnd w:id="0"/>
      <w:r w:rsidRPr="00AB4843">
        <w:rPr>
          <w:b/>
          <w:sz w:val="28"/>
          <w:szCs w:val="28"/>
        </w:rPr>
        <w:t xml:space="preserve">  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</w:t>
      </w:r>
      <w:r w:rsidRPr="00AB4843">
        <w:rPr>
          <w:b/>
          <w:sz w:val="28"/>
          <w:szCs w:val="28"/>
        </w:rPr>
        <w:t xml:space="preserve">к Договору 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                                                от «____»___________ _______</w:t>
      </w:r>
      <w:proofErr w:type="gramStart"/>
      <w:r w:rsidRPr="00AB4843">
        <w:rPr>
          <w:b/>
          <w:sz w:val="28"/>
          <w:szCs w:val="28"/>
        </w:rPr>
        <w:t>г</w:t>
      </w:r>
      <w:proofErr w:type="gramEnd"/>
      <w:r w:rsidRPr="00AB4843">
        <w:rPr>
          <w:b/>
          <w:sz w:val="28"/>
          <w:szCs w:val="28"/>
        </w:rPr>
        <w:t>.</w:t>
      </w:r>
    </w:p>
    <w:p w:rsidR="00AB4843" w:rsidRPr="00AB4843" w:rsidRDefault="00AB4843" w:rsidP="00AB4843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 w:rsidRPr="00AB4843">
        <w:rPr>
          <w:b/>
          <w:sz w:val="28"/>
          <w:szCs w:val="28"/>
        </w:rPr>
        <w:t xml:space="preserve">                                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CD151E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E2140" w:rsidRPr="00D70A82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>
      <w:pPr>
        <w:ind w:firstLine="0"/>
        <w:jc w:val="left"/>
      </w:pPr>
      <w:r>
        <w:br w:type="page"/>
      </w:r>
    </w:p>
    <w:p w:rsidR="00D70A82" w:rsidRPr="0024289E" w:rsidRDefault="00D70A82" w:rsidP="00D70A82">
      <w:pPr>
        <w:pStyle w:val="Style23"/>
        <w:widowControl/>
        <w:spacing w:line="360" w:lineRule="auto"/>
        <w:ind w:left="709"/>
        <w:jc w:val="center"/>
        <w:rPr>
          <w:rFonts w:eastAsiaTheme="minorHAnsi"/>
          <w:b/>
          <w:sz w:val="28"/>
          <w:szCs w:val="28"/>
          <w:lang w:eastAsia="en-US"/>
        </w:rPr>
      </w:pPr>
      <w:bookmarkStart w:id="1" w:name="_Toc489957698"/>
      <w:bookmarkStart w:id="2" w:name="_Toc489958007"/>
      <w:bookmarkStart w:id="3" w:name="_Toc489958008"/>
      <w:bookmarkStart w:id="4" w:name="_Toc490039854"/>
      <w:bookmarkStart w:id="5" w:name="_Toc490040641"/>
      <w:bookmarkStart w:id="6" w:name="_Toc490272620"/>
      <w:bookmarkStart w:id="7" w:name="_Toc490272962"/>
      <w:bookmarkStart w:id="8" w:name="_Toc490274775"/>
      <w:bookmarkStart w:id="9" w:name="_Toc490276271"/>
      <w:bookmarkStart w:id="10" w:name="_Toc490278263"/>
      <w:bookmarkStart w:id="11" w:name="_Toc490281347"/>
      <w:bookmarkStart w:id="12" w:name="_Toc490282375"/>
      <w:bookmarkStart w:id="13" w:name="_Toc490558417"/>
      <w:bookmarkStart w:id="14" w:name="_Toc498756579"/>
      <w:bookmarkStart w:id="15" w:name="_Toc498756788"/>
      <w:bookmarkStart w:id="16" w:name="_Toc505141343"/>
      <w:bookmarkStart w:id="17" w:name="_Toc505263140"/>
      <w:r w:rsidRPr="0024289E">
        <w:rPr>
          <w:rFonts w:eastAsiaTheme="minorHAnsi"/>
          <w:b/>
          <w:sz w:val="28"/>
          <w:szCs w:val="28"/>
          <w:lang w:eastAsia="en-US"/>
        </w:rPr>
        <w:lastRenderedPageBreak/>
        <w:t>СОДЕРЖАНИЕ</w:t>
      </w:r>
    </w:p>
    <w:sdt>
      <w:sdtPr>
        <w:rPr>
          <w:rFonts w:ascii="Calibri" w:hAnsi="Calibri"/>
          <w:b w:val="0"/>
          <w:bCs w:val="0"/>
          <w:color w:val="auto"/>
          <w:sz w:val="22"/>
          <w:szCs w:val="22"/>
        </w:rPr>
        <w:id w:val="23993720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8"/>
          <w:szCs w:val="28"/>
        </w:rPr>
      </w:sdtEndPr>
      <w:sdtContent>
        <w:p w:rsidR="00D70A82" w:rsidRPr="00000631" w:rsidRDefault="00D70A82" w:rsidP="00D70A82">
          <w:pPr>
            <w:pStyle w:val="afff"/>
            <w:rPr>
              <w:rFonts w:ascii="Times New Roman" w:hAnsi="Times New Roman"/>
            </w:rPr>
          </w:pPr>
        </w:p>
        <w:p w:rsidR="00000631" w:rsidRPr="00000631" w:rsidRDefault="007F428A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D70A82" w:rsidRPr="00000631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000631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69611275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1.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ОБЩИЕ ПОЛОЖЕНИЯ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_Toc369611275 \h </w:instrTex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3</w:t>
            </w:r>
            <w:r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2.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ТЕРМИНЫ И ОПРЕДЕЛЕНИЯ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3.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СОКРАЩЕНИЯ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7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4.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ПОСЛЕДОВАТЕЛЬНОСТЬ ВНЕСЕНИЯ ИНФОРМАЦИИ В ЕОНКОМ В СООТВЕТСТВИИ С ТРЕБОВАНИЯМИ ДОГОВОРА ПОСТАВКИ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_Toc369611278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79" w:history="1">
            <w:r w:rsidR="00000631" w:rsidRPr="00000631">
              <w:rPr>
                <w:rStyle w:val="a6"/>
                <w:rFonts w:ascii="Times New Roman" w:hAnsi="Times New Roman"/>
              </w:rPr>
              <w:t>4.1.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СОПРОВОДИТЕЛЬНЫЕ ДОКУМЕНТЫ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_Toc369611279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13625B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0" w:history="1">
            <w:r w:rsidR="00000631" w:rsidRPr="00000631">
              <w:rPr>
                <w:rStyle w:val="a6"/>
                <w:rFonts w:ascii="Times New Roman" w:hAnsi="Times New Roman"/>
              </w:rPr>
              <w:t>4.2.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КАРТОЧКА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_Toc369611280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6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13625B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1" w:history="1">
            <w:r w:rsidR="00000631" w:rsidRPr="00000631">
              <w:rPr>
                <w:rStyle w:val="a6"/>
                <w:rFonts w:ascii="Times New Roman" w:hAnsi="Times New Roman"/>
              </w:rPr>
              <w:t>4.3.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ФАЙЛ 3D МОДЕЛИ НА ЭКЗЕМПЛЯР ПРОДУКЦИИ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_Toc369611281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8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2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5.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ТРЕБОВАНИЯ К ИНФОРМАЦИИ, ВНОСИМОЙ В ЕОНКОМ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_Toc369611282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3" w:history="1">
            <w:r w:rsidR="00000631" w:rsidRPr="00000631">
              <w:rPr>
                <w:rStyle w:val="a6"/>
                <w:rFonts w:ascii="Times New Roman" w:hAnsi="Times New Roman"/>
              </w:rPr>
              <w:t>5.1.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ФАЙЛАМ ДОКУМЕНТА.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_Toc369611283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13625B">
          <w:pPr>
            <w:pStyle w:val="21"/>
            <w:rPr>
              <w:rFonts w:ascii="Times New Roman" w:eastAsiaTheme="minorEastAsia" w:hAnsi="Times New Roman" w:cs="Times New Roman"/>
              <w:bCs w:val="0"/>
              <w:kern w:val="0"/>
            </w:rPr>
          </w:pPr>
          <w:hyperlink w:anchor="_Toc369611284" w:history="1">
            <w:r w:rsidR="00000631" w:rsidRPr="00000631">
              <w:rPr>
                <w:rStyle w:val="a6"/>
                <w:rFonts w:ascii="Times New Roman" w:hAnsi="Times New Roman"/>
              </w:rPr>
              <w:t>5.2.</w:t>
            </w:r>
            <w:r w:rsidR="00000631" w:rsidRPr="00000631">
              <w:rPr>
                <w:rFonts w:ascii="Times New Roman" w:eastAsiaTheme="minorEastAsia" w:hAnsi="Times New Roman" w:cs="Times New Roman"/>
                <w:bCs w:val="0"/>
                <w:kern w:val="0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</w:rPr>
              <w:t>ТРЕБОВАНИЯ К ИНФОРМАЦИИ В КАРТОЧКЕ.</w:t>
            </w:r>
            <w:r w:rsidR="00000631" w:rsidRPr="00000631">
              <w:rPr>
                <w:rFonts w:ascii="Times New Roman" w:hAnsi="Times New Roman" w:cs="Times New Roman"/>
                <w:webHidden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</w:rPr>
              <w:instrText xml:space="preserve"> PAGEREF _Toc369611284 \h </w:instrText>
            </w:r>
            <w:r w:rsidR="007F428A" w:rsidRPr="00000631">
              <w:rPr>
                <w:rFonts w:ascii="Times New Roman" w:hAnsi="Times New Roman" w:cs="Times New Roman"/>
                <w:webHidden/>
              </w:rPr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</w:rPr>
              <w:t>9</w:t>
            </w:r>
            <w:r w:rsidR="007F428A" w:rsidRPr="0000063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5" w:history="1"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6.</w:t>
            </w:r>
            <w:r w:rsidR="00000631" w:rsidRPr="00000631">
              <w:rPr>
                <w:rFonts w:ascii="Times New Roman" w:eastAsiaTheme="minorEastAsia" w:hAnsi="Times New Roman" w:cs="Times New Roman"/>
                <w:kern w:val="0"/>
                <w:sz w:val="28"/>
                <w:szCs w:val="28"/>
              </w:rPr>
              <w:tab/>
            </w:r>
            <w:r w:rsidR="00000631" w:rsidRPr="00000631">
              <w:rPr>
                <w:rStyle w:val="a6"/>
                <w:rFonts w:ascii="Times New Roman" w:hAnsi="Times New Roman"/>
                <w:sz w:val="28"/>
                <w:szCs w:val="28"/>
              </w:rPr>
              <w:t>ЗАКЛЮЧЕНИЕ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_Toc369611285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11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6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1.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_Toc369611286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12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7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2.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_Toc369611287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14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000631" w:rsidRPr="00000631" w:rsidRDefault="0013625B">
          <w:pPr>
            <w:pStyle w:val="11"/>
            <w:rPr>
              <w:rFonts w:ascii="Times New Roman" w:eastAsiaTheme="minorEastAsia" w:hAnsi="Times New Roman" w:cs="Times New Roman"/>
              <w:kern w:val="0"/>
              <w:sz w:val="28"/>
              <w:szCs w:val="28"/>
            </w:rPr>
          </w:pPr>
          <w:hyperlink w:anchor="_Toc369611288" w:history="1">
            <w:r w:rsidR="00000631" w:rsidRPr="00000631">
              <w:rPr>
                <w:rStyle w:val="a6"/>
                <w:rFonts w:ascii="Times New Roman" w:hAnsi="Times New Roman"/>
                <w:smallCaps/>
                <w:spacing w:val="5"/>
                <w:sz w:val="28"/>
                <w:szCs w:val="28"/>
              </w:rPr>
              <w:t>ПРИЛОЖЕНИЕ 3.</w:t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ab/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begin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instrText xml:space="preserve"> PAGEREF _Toc369611288 \h </w:instrTex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separate"/>
            </w:r>
            <w:r w:rsidR="00000631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t>15</w:t>
            </w:r>
            <w:r w:rsidR="007F428A" w:rsidRPr="00000631">
              <w:rPr>
                <w:rFonts w:ascii="Times New Roman" w:hAnsi="Times New Roman" w:cs="Times New Roman"/>
                <w:webHidden/>
                <w:sz w:val="28"/>
                <w:szCs w:val="28"/>
              </w:rPr>
              <w:fldChar w:fldCharType="end"/>
            </w:r>
          </w:hyperlink>
        </w:p>
        <w:p w:rsidR="00D70A82" w:rsidRPr="00D224C0" w:rsidRDefault="007F428A" w:rsidP="00D70A82">
          <w:pPr>
            <w:pStyle w:val="afe"/>
            <w:spacing w:before="120" w:after="240" w:line="288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000631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8" w:name="_Toc369611275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ОБЩИЕ ПОЛОЖЕНИЯ</w:t>
      </w:r>
      <w:bookmarkEnd w:id="18"/>
    </w:p>
    <w:p w:rsidR="00D70A82" w:rsidRPr="00D70A82" w:rsidRDefault="00D70A82" w:rsidP="00D70A82"/>
    <w:p w:rsidR="00BD6627" w:rsidRPr="002A4474" w:rsidRDefault="002E2140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сотрудников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="00A84E43" w:rsidRPr="002A4474">
        <w:rPr>
          <w:rFonts w:ascii="Times New Roman" w:hAnsi="Times New Roman"/>
          <w:sz w:val="24"/>
          <w:szCs w:val="24"/>
        </w:rPr>
        <w:t>– Поставщиков</w:t>
      </w:r>
      <w:r w:rsidR="00EB643C" w:rsidRPr="002A4474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4474">
        <w:rPr>
          <w:rFonts w:ascii="Times New Roman" w:hAnsi="Times New Roman"/>
          <w:sz w:val="24"/>
          <w:szCs w:val="24"/>
        </w:rPr>
        <w:t xml:space="preserve">базу </w:t>
      </w:r>
      <w:r w:rsidR="00EB643C" w:rsidRPr="002A4474">
        <w:rPr>
          <w:rFonts w:ascii="Times New Roman" w:hAnsi="Times New Roman"/>
          <w:sz w:val="24"/>
          <w:szCs w:val="24"/>
        </w:rPr>
        <w:t>ЕОНКОМ</w:t>
      </w:r>
      <w:r w:rsidR="00A84E43" w:rsidRPr="002A4474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B643C" w:rsidRPr="002A4474">
        <w:rPr>
          <w:rFonts w:ascii="Times New Roman" w:hAnsi="Times New Roman"/>
          <w:sz w:val="24"/>
          <w:szCs w:val="24"/>
        </w:rPr>
        <w:t>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FA0A6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171684" w:rsidRPr="002A4474" w:rsidRDefault="00171684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Настоящая Инструкция разработана на основании положений и требований: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«Регламента наполнения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наименований и обозначений объектов в ЕОНКОМ»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171684" w:rsidRPr="002A4474" w:rsidRDefault="00171684" w:rsidP="00C9310E">
      <w:pPr>
        <w:pStyle w:val="afe"/>
        <w:numPr>
          <w:ilvl w:val="0"/>
          <w:numId w:val="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«Инструкции по внесению объектов 2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и 3</w:t>
      </w:r>
      <w:r w:rsidRPr="002A4474">
        <w:rPr>
          <w:rFonts w:ascii="Times New Roman" w:hAnsi="Times New Roman"/>
          <w:sz w:val="24"/>
          <w:szCs w:val="24"/>
          <w:lang w:val="en-US"/>
        </w:rPr>
        <w:t>D</w:t>
      </w:r>
      <w:r w:rsidRPr="002A4474">
        <w:rPr>
          <w:rFonts w:ascii="Times New Roman" w:hAnsi="Times New Roman"/>
          <w:sz w:val="24"/>
          <w:szCs w:val="24"/>
        </w:rPr>
        <w:t xml:space="preserve"> в ЕОНКОМ».</w:t>
      </w:r>
    </w:p>
    <w:p w:rsidR="00A84E43" w:rsidRPr="002A4474" w:rsidRDefault="00A84E43" w:rsidP="00C9310E">
      <w:pPr>
        <w:pStyle w:val="afe"/>
        <w:numPr>
          <w:ilvl w:val="0"/>
          <w:numId w:val="3"/>
        </w:numPr>
        <w:tabs>
          <w:tab w:val="left" w:pos="85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Перед началом работы в ЕОНКОМ </w:t>
      </w:r>
      <w:r w:rsidR="00171684" w:rsidRPr="002A4474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4474">
        <w:rPr>
          <w:rFonts w:ascii="Times New Roman" w:hAnsi="Times New Roman"/>
          <w:sz w:val="24"/>
          <w:szCs w:val="24"/>
        </w:rPr>
        <w:t>необходимо: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Ру</w:t>
      </w:r>
      <w:r w:rsidR="008268A1" w:rsidRPr="002A4474">
        <w:rPr>
          <w:rFonts w:ascii="Times New Roman" w:hAnsi="Times New Roman"/>
          <w:sz w:val="24"/>
          <w:szCs w:val="24"/>
        </w:rPr>
        <w:t>ководством пользователя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076D71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 xml:space="preserve">ознакомиться с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Pr="002A4474">
        <w:rPr>
          <w:rFonts w:ascii="Times New Roman" w:hAnsi="Times New Roman"/>
          <w:sz w:val="24"/>
          <w:szCs w:val="24"/>
        </w:rPr>
        <w:t>Инст</w:t>
      </w:r>
      <w:r w:rsidR="008268A1" w:rsidRPr="002A4474">
        <w:rPr>
          <w:rFonts w:ascii="Times New Roman" w:hAnsi="Times New Roman"/>
          <w:sz w:val="24"/>
          <w:szCs w:val="24"/>
        </w:rPr>
        <w:t>рукцией по регистрации в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076D71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принять</w:t>
      </w:r>
      <w:r w:rsidR="00A84E43" w:rsidRPr="002A4474">
        <w:rPr>
          <w:rFonts w:ascii="Times New Roman" w:hAnsi="Times New Roman"/>
          <w:sz w:val="24"/>
          <w:szCs w:val="24"/>
        </w:rPr>
        <w:t xml:space="preserve"> </w:t>
      </w:r>
      <w:r w:rsidR="00567990" w:rsidRPr="002A4474">
        <w:rPr>
          <w:rFonts w:ascii="Times New Roman" w:hAnsi="Times New Roman"/>
          <w:sz w:val="24"/>
          <w:szCs w:val="24"/>
        </w:rPr>
        <w:t>«</w:t>
      </w:r>
      <w:r w:rsidR="00A84E43" w:rsidRPr="002A4474">
        <w:rPr>
          <w:rFonts w:ascii="Times New Roman" w:hAnsi="Times New Roman"/>
          <w:sz w:val="24"/>
          <w:szCs w:val="24"/>
        </w:rPr>
        <w:t>Со</w:t>
      </w:r>
      <w:r w:rsidR="008268A1" w:rsidRPr="002A4474">
        <w:rPr>
          <w:rFonts w:ascii="Times New Roman" w:hAnsi="Times New Roman"/>
          <w:sz w:val="24"/>
          <w:szCs w:val="24"/>
        </w:rPr>
        <w:t>глашение с пользователем ЕОНКОМ</w:t>
      </w:r>
      <w:r w:rsidR="00567990" w:rsidRPr="002A4474">
        <w:rPr>
          <w:rFonts w:ascii="Times New Roman" w:hAnsi="Times New Roman"/>
          <w:sz w:val="24"/>
          <w:szCs w:val="24"/>
        </w:rPr>
        <w:t>»</w:t>
      </w:r>
      <w:r w:rsidR="008268A1" w:rsidRPr="002A4474">
        <w:rPr>
          <w:rFonts w:ascii="Times New Roman" w:hAnsi="Times New Roman"/>
          <w:sz w:val="24"/>
          <w:szCs w:val="24"/>
        </w:rPr>
        <w:t>;</w:t>
      </w:r>
    </w:p>
    <w:p w:rsidR="00A84E43" w:rsidRPr="002A4474" w:rsidRDefault="00A84E43" w:rsidP="00C9310E">
      <w:pPr>
        <w:pStyle w:val="afe"/>
        <w:numPr>
          <w:ilvl w:val="0"/>
          <w:numId w:val="7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sz w:val="24"/>
          <w:szCs w:val="24"/>
        </w:rPr>
        <w:t>з</w:t>
      </w:r>
      <w:r w:rsidR="00915403" w:rsidRPr="002A4474">
        <w:rPr>
          <w:rFonts w:ascii="Times New Roman" w:hAnsi="Times New Roman"/>
          <w:sz w:val="24"/>
          <w:szCs w:val="24"/>
        </w:rPr>
        <w:t>арегистрироваться базе в ЕОНКОМ</w:t>
      </w:r>
      <w:r w:rsidRPr="002A4474">
        <w:rPr>
          <w:rFonts w:ascii="Times New Roman" w:hAnsi="Times New Roman"/>
          <w:sz w:val="24"/>
          <w:szCs w:val="24"/>
        </w:rPr>
        <w:t xml:space="preserve"> и получить </w:t>
      </w:r>
      <w:proofErr w:type="gramStart"/>
      <w:r w:rsidR="00567990" w:rsidRPr="002A4474">
        <w:rPr>
          <w:rFonts w:ascii="Times New Roman" w:hAnsi="Times New Roman"/>
          <w:sz w:val="24"/>
          <w:szCs w:val="24"/>
        </w:rPr>
        <w:t>уникальные</w:t>
      </w:r>
      <w:proofErr w:type="gramEnd"/>
      <w:r w:rsidR="00567990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Логин и Пароль.</w:t>
      </w:r>
    </w:p>
    <w:p w:rsidR="00FA0A63" w:rsidRPr="002A4474" w:rsidRDefault="00FA0A63" w:rsidP="00FA0A63">
      <w:pPr>
        <w:tabs>
          <w:tab w:val="left" w:pos="851"/>
        </w:tabs>
        <w:spacing w:line="288" w:lineRule="auto"/>
        <w:ind w:firstLine="0"/>
        <w:rPr>
          <w:szCs w:val="24"/>
        </w:rPr>
      </w:pPr>
    </w:p>
    <w:p w:rsidR="00A84E43" w:rsidRPr="002A4474" w:rsidRDefault="00FA0A63" w:rsidP="00FA0A63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szCs w:val="24"/>
        </w:rPr>
        <w:t>Вышеуказанные м</w:t>
      </w:r>
      <w:r w:rsidR="00A84E43" w:rsidRPr="002A4474">
        <w:rPr>
          <w:szCs w:val="24"/>
        </w:rPr>
        <w:t>атериалы размещены по адресу:</w:t>
      </w:r>
      <w:r w:rsidR="00526949" w:rsidRPr="002A4474">
        <w:rPr>
          <w:szCs w:val="24"/>
        </w:rPr>
        <w:t xml:space="preserve"> </w:t>
      </w:r>
      <w:hyperlink r:id="rId9" w:history="1">
        <w:r w:rsidR="00526949" w:rsidRPr="002A4474">
          <w:rPr>
            <w:rStyle w:val="a6"/>
            <w:szCs w:val="24"/>
            <w:lang w:val="en-US"/>
          </w:rPr>
          <w:t>www</w:t>
        </w:r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eoncom</w:t>
        </w:r>
        <w:proofErr w:type="spellEnd"/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niaep</w:t>
        </w:r>
        <w:proofErr w:type="spellEnd"/>
        <w:r w:rsidR="00526949" w:rsidRPr="002A4474">
          <w:rPr>
            <w:rStyle w:val="a6"/>
            <w:szCs w:val="24"/>
          </w:rPr>
          <w:t>.</w:t>
        </w:r>
        <w:proofErr w:type="spellStart"/>
        <w:r w:rsidR="00526949" w:rsidRPr="002A4474">
          <w:rPr>
            <w:rStyle w:val="a6"/>
            <w:szCs w:val="24"/>
            <w:lang w:val="en-US"/>
          </w:rPr>
          <w:t>ru</w:t>
        </w:r>
        <w:proofErr w:type="spellEnd"/>
      </w:hyperlink>
      <w:r w:rsidRPr="002A4474">
        <w:rPr>
          <w:szCs w:val="24"/>
        </w:rPr>
        <w:t>.</w:t>
      </w:r>
    </w:p>
    <w:p w:rsidR="002E2140" w:rsidRPr="00D70A82" w:rsidRDefault="002E2140" w:rsidP="000A005E">
      <w:pPr>
        <w:ind w:firstLine="0"/>
        <w:jc w:val="left"/>
        <w:rPr>
          <w:kern w:val="0"/>
          <w:sz w:val="28"/>
          <w:szCs w:val="28"/>
          <w:lang w:eastAsia="en-US"/>
        </w:rPr>
      </w:pPr>
    </w:p>
    <w:p w:rsidR="00BD6627" w:rsidRPr="0024289E" w:rsidRDefault="00D70A82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19" w:name="_Toc369611276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 xml:space="preserve">ТЕРМИНЫ И </w:t>
      </w:r>
      <w:r w:rsidR="008268A1" w:rsidRPr="0024289E">
        <w:rPr>
          <w:rStyle w:val="afff1"/>
          <w:color w:val="000000" w:themeColor="text1"/>
          <w:sz w:val="28"/>
          <w:szCs w:val="28"/>
          <w:u w:val="none"/>
        </w:rPr>
        <w:t>ОПРЕДЕЛЕНИЯ</w:t>
      </w:r>
      <w:bookmarkEnd w:id="19"/>
    </w:p>
    <w:p w:rsidR="00D70A82" w:rsidRDefault="00D70A82" w:rsidP="007A2183">
      <w:pPr>
        <w:pStyle w:val="afe"/>
        <w:tabs>
          <w:tab w:val="left" w:pos="851"/>
        </w:tabs>
        <w:spacing w:after="0" w:line="288" w:lineRule="auto"/>
        <w:ind w:left="0"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20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                      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20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DF0CDD">
      <w:pPr>
        <w:pStyle w:val="afe"/>
        <w:tabs>
          <w:tab w:val="left" w:pos="851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</w:t>
      </w:r>
      <w:proofErr w:type="spellStart"/>
      <w:r w:rsidRPr="002A4474">
        <w:rPr>
          <w:rFonts w:ascii="Times New Roman" w:hAnsi="Times New Roman"/>
          <w:sz w:val="24"/>
          <w:szCs w:val="24"/>
        </w:rPr>
        <w:t>нормативо</w:t>
      </w:r>
      <w:proofErr w:type="spellEnd"/>
      <w:r w:rsidRPr="002A4474">
        <w:rPr>
          <w:rFonts w:ascii="Times New Roman" w:hAnsi="Times New Roman"/>
          <w:sz w:val="24"/>
          <w:szCs w:val="24"/>
        </w:rPr>
        <w:t>-технические и иные сопроводительные Документы, загруженные пользователем в ЕОНКОМ.</w:t>
      </w:r>
    </w:p>
    <w:p w:rsidR="007A2183" w:rsidRPr="002A4474" w:rsidRDefault="00483F37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DF0CDD">
      <w:pPr>
        <w:tabs>
          <w:tab w:val="left" w:pos="851"/>
        </w:tabs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DF0CDD">
      <w:pPr>
        <w:spacing w:line="288" w:lineRule="auto"/>
        <w:ind w:firstLine="567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DF0CDD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24289E" w:rsidRDefault="00DF0CDD" w:rsidP="00C9310E">
      <w:pPr>
        <w:pStyle w:val="1"/>
        <w:numPr>
          <w:ilvl w:val="0"/>
          <w:numId w:val="5"/>
        </w:numPr>
        <w:ind w:left="0" w:firstLine="567"/>
        <w:jc w:val="left"/>
        <w:rPr>
          <w:rStyle w:val="afff1"/>
          <w:color w:val="000000" w:themeColor="text1"/>
          <w:sz w:val="28"/>
          <w:szCs w:val="28"/>
          <w:u w:val="none"/>
        </w:rPr>
      </w:pPr>
      <w:bookmarkStart w:id="21" w:name="_Toc369611277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СОКРАЩЕНИЯ</w:t>
      </w:r>
      <w:bookmarkEnd w:id="21"/>
    </w:p>
    <w:p w:rsidR="008268A1" w:rsidRDefault="008268A1" w:rsidP="008268A1">
      <w:pPr>
        <w:spacing w:line="360" w:lineRule="auto"/>
        <w:ind w:left="709" w:firstLine="0"/>
        <w:rPr>
          <w:b/>
          <w:szCs w:val="24"/>
        </w:rPr>
      </w:pP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каталог оборудования и материалов для АЭС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«Атомэнергопроект»</w:t>
      </w:r>
    </w:p>
    <w:p w:rsidR="008268A1" w:rsidRPr="002A4474" w:rsidRDefault="008268A1" w:rsidP="00DF0CDD">
      <w:pPr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АО –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DF0CDD">
      <w:pPr>
        <w:tabs>
          <w:tab w:val="left" w:pos="851"/>
        </w:tabs>
        <w:spacing w:line="288" w:lineRule="auto"/>
        <w:ind w:firstLine="567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Pr="00DF0CDD" w:rsidRDefault="008268A1" w:rsidP="008268A1">
      <w:pPr>
        <w:spacing w:line="360" w:lineRule="auto"/>
        <w:ind w:firstLine="709"/>
        <w:rPr>
          <w:sz w:val="28"/>
          <w:szCs w:val="28"/>
        </w:rPr>
      </w:pPr>
    </w:p>
    <w:p w:rsidR="00171684" w:rsidRPr="0024289E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2" w:name="_Toc369611278"/>
      <w:r w:rsidRPr="0024289E">
        <w:rPr>
          <w:rStyle w:val="afff1"/>
          <w:color w:val="000000" w:themeColor="text1"/>
          <w:sz w:val="28"/>
          <w:szCs w:val="28"/>
          <w:u w:val="none"/>
        </w:rPr>
        <w:lastRenderedPageBreak/>
        <w:t>ПОСЛЕДОВАТЕЛЬНОСТЬ ВНЕСЕНИЯ ИНФОРМАЦИИ В ЕОНКОМ В СООТВЕТСТВИИ С ТРЕБОВАНИЯМИ ДОГОВОРА ПОСТАВКИ</w:t>
      </w:r>
      <w:bookmarkEnd w:id="22"/>
    </w:p>
    <w:p w:rsidR="00E12A07" w:rsidRPr="0024289E" w:rsidRDefault="00CF5B4A" w:rsidP="00A0075A">
      <w:pPr>
        <w:pStyle w:val="afe"/>
        <w:tabs>
          <w:tab w:val="left" w:pos="0"/>
        </w:tabs>
        <w:spacing w:before="120" w:after="24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При исполнении </w:t>
      </w:r>
      <w:r w:rsidR="00B65F78" w:rsidRPr="0024289E">
        <w:rPr>
          <w:rFonts w:ascii="Times New Roman" w:hAnsi="Times New Roman"/>
          <w:sz w:val="24"/>
          <w:szCs w:val="24"/>
        </w:rPr>
        <w:t>условий</w:t>
      </w:r>
      <w:r w:rsidRPr="0024289E">
        <w:rPr>
          <w:rFonts w:ascii="Times New Roman" w:hAnsi="Times New Roman"/>
          <w:sz w:val="24"/>
          <w:szCs w:val="24"/>
        </w:rPr>
        <w:t xml:space="preserve"> </w:t>
      </w:r>
      <w:r w:rsidR="00B65F78" w:rsidRPr="0024289E">
        <w:rPr>
          <w:rFonts w:ascii="Times New Roman" w:hAnsi="Times New Roman"/>
          <w:sz w:val="24"/>
          <w:szCs w:val="24"/>
        </w:rPr>
        <w:t xml:space="preserve">заключенного </w:t>
      </w:r>
      <w:r w:rsidRPr="0024289E">
        <w:rPr>
          <w:rFonts w:ascii="Times New Roman" w:hAnsi="Times New Roman"/>
          <w:sz w:val="24"/>
          <w:szCs w:val="24"/>
        </w:rPr>
        <w:t>Договора поставки в</w:t>
      </w:r>
      <w:r w:rsidR="00171684" w:rsidRPr="0024289E">
        <w:rPr>
          <w:rFonts w:ascii="Times New Roman" w:hAnsi="Times New Roman"/>
          <w:sz w:val="24"/>
          <w:szCs w:val="24"/>
        </w:rPr>
        <w:t xml:space="preserve"> ЕОНКОМ внос</w:t>
      </w:r>
      <w:r w:rsidR="00B65F78" w:rsidRPr="0024289E">
        <w:rPr>
          <w:rFonts w:ascii="Times New Roman" w:hAnsi="Times New Roman"/>
          <w:sz w:val="24"/>
          <w:szCs w:val="24"/>
        </w:rPr>
        <w:t>и</w:t>
      </w:r>
      <w:r w:rsidR="00171684" w:rsidRPr="0024289E">
        <w:rPr>
          <w:rFonts w:ascii="Times New Roman" w:hAnsi="Times New Roman"/>
          <w:sz w:val="24"/>
          <w:szCs w:val="24"/>
        </w:rPr>
        <w:t>тся</w:t>
      </w:r>
      <w:r w:rsidR="00915403" w:rsidRPr="0024289E">
        <w:rPr>
          <w:rFonts w:ascii="Times New Roman" w:hAnsi="Times New Roman"/>
          <w:sz w:val="24"/>
          <w:szCs w:val="24"/>
        </w:rPr>
        <w:t>:</w:t>
      </w:r>
    </w:p>
    <w:p w:rsidR="00CF5B4A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э</w:t>
      </w:r>
      <w:r w:rsidR="00B65F78" w:rsidRPr="0024289E">
        <w:rPr>
          <w:rFonts w:ascii="Times New Roman" w:hAnsi="Times New Roman"/>
          <w:sz w:val="24"/>
          <w:szCs w:val="24"/>
        </w:rPr>
        <w:t xml:space="preserve">лектронные копии сопроводительных </w:t>
      </w:r>
      <w:r w:rsidR="00CF5B4A" w:rsidRPr="0024289E">
        <w:rPr>
          <w:rFonts w:ascii="Times New Roman" w:hAnsi="Times New Roman"/>
          <w:sz w:val="24"/>
          <w:szCs w:val="24"/>
        </w:rPr>
        <w:t>документов</w:t>
      </w:r>
      <w:r w:rsidR="00B65F78" w:rsidRPr="0024289E">
        <w:rPr>
          <w:rFonts w:ascii="Times New Roman" w:hAnsi="Times New Roman"/>
          <w:sz w:val="24"/>
          <w:szCs w:val="24"/>
        </w:rPr>
        <w:t>;</w:t>
      </w:r>
    </w:p>
    <w:p w:rsidR="00D464E7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</w:t>
      </w:r>
      <w:r w:rsidR="00D464E7" w:rsidRPr="0024289E">
        <w:rPr>
          <w:rFonts w:ascii="Times New Roman" w:hAnsi="Times New Roman"/>
          <w:sz w:val="24"/>
          <w:szCs w:val="24"/>
        </w:rPr>
        <w:t xml:space="preserve">нформация о характеристиках поставляемого </w:t>
      </w:r>
      <w:r w:rsidR="00EC21DE" w:rsidRPr="0024289E">
        <w:rPr>
          <w:rFonts w:ascii="Times New Roman" w:hAnsi="Times New Roman"/>
          <w:sz w:val="24"/>
          <w:szCs w:val="24"/>
        </w:rPr>
        <w:t>экземпляра</w:t>
      </w:r>
      <w:r w:rsidR="00D464E7" w:rsidRPr="0024289E">
        <w:rPr>
          <w:rFonts w:ascii="Times New Roman" w:hAnsi="Times New Roman"/>
          <w:sz w:val="24"/>
          <w:szCs w:val="24"/>
        </w:rPr>
        <w:t xml:space="preserve"> продукции;</w:t>
      </w:r>
    </w:p>
    <w:p w:rsidR="00B65F78" w:rsidRPr="0024289E" w:rsidRDefault="00915403" w:rsidP="00C9310E">
      <w:pPr>
        <w:pStyle w:val="afe"/>
        <w:numPr>
          <w:ilvl w:val="0"/>
          <w:numId w:val="8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ф</w:t>
      </w:r>
      <w:r w:rsidR="00B65F78" w:rsidRPr="0024289E">
        <w:rPr>
          <w:rFonts w:ascii="Times New Roman" w:hAnsi="Times New Roman"/>
          <w:sz w:val="24"/>
          <w:szCs w:val="24"/>
        </w:rPr>
        <w:t xml:space="preserve">айлы 3D-модели на </w:t>
      </w:r>
      <w:r w:rsidR="00C94630" w:rsidRPr="0024289E">
        <w:rPr>
          <w:rFonts w:ascii="Times New Roman" w:hAnsi="Times New Roman"/>
          <w:sz w:val="24"/>
          <w:szCs w:val="24"/>
        </w:rPr>
        <w:t>экземпляр</w:t>
      </w:r>
      <w:r w:rsidR="00B65F78" w:rsidRPr="0024289E">
        <w:rPr>
          <w:rFonts w:ascii="Times New Roman" w:hAnsi="Times New Roman"/>
          <w:sz w:val="24"/>
          <w:szCs w:val="24"/>
        </w:rPr>
        <w:t xml:space="preserve"> продукции</w:t>
      </w:r>
      <w:r w:rsidRPr="0024289E">
        <w:rPr>
          <w:rFonts w:ascii="Times New Roman" w:hAnsi="Times New Roman"/>
          <w:sz w:val="24"/>
          <w:szCs w:val="24"/>
        </w:rPr>
        <w:t>.</w:t>
      </w:r>
    </w:p>
    <w:p w:rsidR="008268A1" w:rsidRPr="00A90E40" w:rsidRDefault="00D224C0" w:rsidP="00D224C0">
      <w:pPr>
        <w:pStyle w:val="2"/>
        <w:ind w:firstLine="567"/>
        <w:rPr>
          <w:sz w:val="28"/>
          <w:szCs w:val="28"/>
        </w:rPr>
      </w:pPr>
      <w:bookmarkStart w:id="23" w:name="_Toc369611279"/>
      <w:r w:rsidRPr="00A90E40">
        <w:rPr>
          <w:sz w:val="28"/>
          <w:szCs w:val="28"/>
        </w:rPr>
        <w:t>4.</w:t>
      </w:r>
      <w:r w:rsidR="005F5E8B" w:rsidRPr="00A90E40">
        <w:rPr>
          <w:sz w:val="28"/>
          <w:szCs w:val="28"/>
        </w:rPr>
        <w:t>1</w:t>
      </w:r>
      <w:r w:rsidRPr="00A90E40">
        <w:rPr>
          <w:sz w:val="28"/>
          <w:szCs w:val="28"/>
        </w:rPr>
        <w:t>.</w:t>
      </w:r>
      <w:r w:rsidRPr="00A90E40">
        <w:rPr>
          <w:sz w:val="28"/>
          <w:szCs w:val="28"/>
        </w:rPr>
        <w:tab/>
        <w:t>СОПРОВОДИТЕЛЬНЫЕ ДОКУМЕНТЫ</w:t>
      </w:r>
      <w:bookmarkEnd w:id="23"/>
    </w:p>
    <w:p w:rsidR="00E12A07" w:rsidRPr="0024289E" w:rsidRDefault="00E12A07" w:rsidP="0024289E">
      <w:pPr>
        <w:pStyle w:val="afe"/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 xml:space="preserve">Перечни обязательных и дополнительных документов для целей дальнейшей верификации внесенной информации </w:t>
      </w:r>
      <w:r w:rsidR="00915403" w:rsidRPr="0024289E">
        <w:rPr>
          <w:rFonts w:ascii="Times New Roman" w:hAnsi="Times New Roman"/>
          <w:sz w:val="24"/>
          <w:szCs w:val="24"/>
        </w:rPr>
        <w:t xml:space="preserve">в зависимости от типа Договора поставки </w:t>
      </w:r>
      <w:r w:rsidRPr="0024289E">
        <w:rPr>
          <w:rFonts w:ascii="Times New Roman" w:hAnsi="Times New Roman"/>
          <w:sz w:val="24"/>
          <w:szCs w:val="24"/>
        </w:rPr>
        <w:t>определены в При</w:t>
      </w:r>
      <w:r w:rsidR="00915403" w:rsidRPr="0024289E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24289E">
        <w:rPr>
          <w:rFonts w:ascii="Times New Roman" w:hAnsi="Times New Roman"/>
          <w:sz w:val="24"/>
          <w:szCs w:val="24"/>
        </w:rPr>
        <w:t xml:space="preserve">Требования к информации изложены в </w:t>
      </w:r>
      <w:r w:rsidR="002A4474" w:rsidRPr="0024289E">
        <w:rPr>
          <w:rFonts w:ascii="Times New Roman" w:hAnsi="Times New Roman"/>
          <w:sz w:val="24"/>
          <w:szCs w:val="24"/>
        </w:rPr>
        <w:t>разделе 5</w:t>
      </w:r>
      <w:r w:rsidR="00D21386" w:rsidRPr="0024289E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E12A07" w:rsidRPr="0024289E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24289E">
        <w:rPr>
          <w:rFonts w:ascii="Times New Roman" w:hAnsi="Times New Roman"/>
          <w:sz w:val="24"/>
          <w:szCs w:val="24"/>
        </w:rPr>
        <w:t xml:space="preserve">см. </w:t>
      </w:r>
      <w:r w:rsidR="00E12A07" w:rsidRPr="0024289E">
        <w:rPr>
          <w:rFonts w:ascii="Times New Roman" w:hAnsi="Times New Roman"/>
          <w:sz w:val="24"/>
          <w:szCs w:val="24"/>
        </w:rPr>
        <w:t>Приложение 1), которые будут прикреплены к с</w:t>
      </w:r>
      <w:r w:rsidRPr="0024289E">
        <w:rPr>
          <w:rFonts w:ascii="Times New Roman" w:hAnsi="Times New Roman"/>
          <w:sz w:val="24"/>
          <w:szCs w:val="24"/>
        </w:rPr>
        <w:t>оздаваемой карточке на изделие;</w:t>
      </w:r>
    </w:p>
    <w:p w:rsidR="000E0B7E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24289E">
        <w:rPr>
          <w:rFonts w:ascii="Times New Roman" w:hAnsi="Times New Roman"/>
          <w:sz w:val="24"/>
          <w:szCs w:val="24"/>
        </w:rPr>
        <w:t>рейти в соответству</w:t>
      </w:r>
      <w:r w:rsidRPr="0024289E">
        <w:rPr>
          <w:rFonts w:ascii="Times New Roman" w:hAnsi="Times New Roman"/>
          <w:sz w:val="24"/>
          <w:szCs w:val="24"/>
        </w:rPr>
        <w:t>ющий раздел (см. Приложение 2);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в</w:t>
      </w:r>
      <w:r w:rsidR="00E12A07" w:rsidRPr="0024289E">
        <w:rPr>
          <w:rFonts w:ascii="Times New Roman" w:hAnsi="Times New Roman"/>
          <w:sz w:val="24"/>
          <w:szCs w:val="24"/>
        </w:rPr>
        <w:t>ыбрать на панели инструмен</w:t>
      </w:r>
      <w:r w:rsidRPr="0024289E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з</w:t>
      </w:r>
      <w:r w:rsidR="00E12A07" w:rsidRPr="0024289E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24289E">
        <w:rPr>
          <w:rFonts w:ascii="Times New Roman" w:hAnsi="Times New Roman"/>
          <w:sz w:val="24"/>
          <w:szCs w:val="24"/>
        </w:rPr>
        <w:t>та» и «Срок действия документа»;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2700F0" w:rsidRPr="0024289E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24289E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2700F0" w:rsidRPr="0024289E">
        <w:rPr>
          <w:rFonts w:ascii="Times New Roman" w:hAnsi="Times New Roman"/>
          <w:sz w:val="24"/>
          <w:szCs w:val="24"/>
        </w:rPr>
        <w:t>Документа</w:t>
      </w:r>
      <w:r w:rsidRPr="0024289E">
        <w:rPr>
          <w:rFonts w:ascii="Times New Roman" w:hAnsi="Times New Roman"/>
          <w:sz w:val="24"/>
          <w:szCs w:val="24"/>
        </w:rPr>
        <w:t>;</w:t>
      </w:r>
    </w:p>
    <w:p w:rsidR="00E12A07" w:rsidRPr="0024289E" w:rsidRDefault="00915403" w:rsidP="00C9310E">
      <w:pPr>
        <w:pStyle w:val="afe"/>
        <w:numPr>
          <w:ilvl w:val="0"/>
          <w:numId w:val="9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</w:t>
      </w:r>
      <w:r w:rsidR="00E12A07" w:rsidRPr="0024289E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документа статуса «Проверен».</w:t>
      </w:r>
    </w:p>
    <w:p w:rsidR="00D224C0" w:rsidRPr="0024289E" w:rsidRDefault="00D224C0" w:rsidP="00C9310E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4289E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9B025F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24289E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A90E40" w:rsidRDefault="00D224C0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4" w:name="_Toc369611280"/>
      <w:r w:rsidRPr="00A90E40">
        <w:rPr>
          <w:sz w:val="28"/>
          <w:szCs w:val="28"/>
        </w:rPr>
        <w:t>КАРТОЧКА НА ЭКЗЕМПЛЯР ПРОДУКЦИИ</w:t>
      </w:r>
      <w:bookmarkEnd w:id="24"/>
    </w:p>
    <w:p w:rsidR="00E12A07" w:rsidRPr="00A90E40" w:rsidRDefault="00E12A07" w:rsidP="00D224C0">
      <w:pPr>
        <w:pStyle w:val="afe"/>
        <w:tabs>
          <w:tab w:val="left" w:pos="0"/>
          <w:tab w:val="left" w:pos="567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A90E40">
        <w:rPr>
          <w:rFonts w:ascii="Times New Roman" w:hAnsi="Times New Roman"/>
          <w:sz w:val="24"/>
          <w:szCs w:val="24"/>
        </w:rPr>
        <w:t>разработан</w:t>
      </w:r>
      <w:r w:rsidRPr="00A90E40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A90E40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94630" w:rsidRPr="00A90E40">
        <w:rPr>
          <w:rFonts w:ascii="Times New Roman" w:hAnsi="Times New Roman"/>
          <w:sz w:val="24"/>
          <w:szCs w:val="24"/>
        </w:rPr>
        <w:t>Классификатор</w:t>
      </w:r>
      <w:r w:rsidR="006527AE" w:rsidRPr="00A90E40">
        <w:rPr>
          <w:rFonts w:ascii="Times New Roman" w:hAnsi="Times New Roman"/>
          <w:sz w:val="24"/>
          <w:szCs w:val="24"/>
        </w:rPr>
        <w:t>е</w:t>
      </w:r>
      <w:r w:rsidR="00C94630" w:rsidRPr="00A90E40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C94630" w:rsidRPr="00A90E40">
        <w:rPr>
          <w:rFonts w:ascii="Times New Roman" w:hAnsi="Times New Roman"/>
          <w:sz w:val="24"/>
          <w:szCs w:val="24"/>
        </w:rPr>
        <w:t>)</w:t>
      </w:r>
      <w:r w:rsidR="000371C9" w:rsidRPr="00A90E40">
        <w:rPr>
          <w:rFonts w:ascii="Times New Roman" w:hAnsi="Times New Roman"/>
          <w:sz w:val="24"/>
          <w:szCs w:val="24"/>
        </w:rPr>
        <w:t xml:space="preserve">. </w:t>
      </w:r>
      <w:r w:rsidRPr="00A90E40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A90E40">
        <w:rPr>
          <w:rFonts w:ascii="Times New Roman" w:hAnsi="Times New Roman"/>
          <w:sz w:val="24"/>
          <w:szCs w:val="24"/>
        </w:rPr>
        <w:t xml:space="preserve">создает </w:t>
      </w:r>
      <w:r w:rsidRPr="00A90E40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A90E40">
        <w:rPr>
          <w:rFonts w:ascii="Times New Roman" w:hAnsi="Times New Roman"/>
          <w:sz w:val="24"/>
          <w:szCs w:val="24"/>
        </w:rPr>
        <w:t>истик в поля атрибутов шаблона.</w:t>
      </w:r>
    </w:p>
    <w:p w:rsidR="00D52B93" w:rsidRPr="00A90E40" w:rsidRDefault="00E3031D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E12A07" w:rsidRPr="00A90E40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A90E40">
        <w:rPr>
          <w:rFonts w:ascii="Times New Roman" w:hAnsi="Times New Roman"/>
          <w:sz w:val="24"/>
          <w:szCs w:val="24"/>
        </w:rPr>
        <w:t xml:space="preserve">в </w:t>
      </w:r>
      <w:r w:rsidR="00E12A07" w:rsidRPr="00A90E40">
        <w:rPr>
          <w:rFonts w:ascii="Times New Roman" w:hAnsi="Times New Roman"/>
          <w:sz w:val="24"/>
          <w:szCs w:val="24"/>
        </w:rPr>
        <w:t>шаблон</w:t>
      </w:r>
      <w:r w:rsidRPr="00A90E40">
        <w:rPr>
          <w:rFonts w:ascii="Times New Roman" w:hAnsi="Times New Roman"/>
          <w:sz w:val="24"/>
          <w:szCs w:val="24"/>
        </w:rPr>
        <w:t>е, не заявленно</w:t>
      </w:r>
      <w:r w:rsidR="00D52B93" w:rsidRPr="00A90E40">
        <w:rPr>
          <w:rFonts w:ascii="Times New Roman" w:hAnsi="Times New Roman"/>
          <w:sz w:val="24"/>
          <w:szCs w:val="24"/>
        </w:rPr>
        <w:t>м при регистрации</w:t>
      </w:r>
      <w:r w:rsidR="00E12A07" w:rsidRPr="00A90E40">
        <w:rPr>
          <w:rFonts w:ascii="Times New Roman" w:hAnsi="Times New Roman"/>
          <w:sz w:val="24"/>
          <w:szCs w:val="24"/>
        </w:rPr>
        <w:t xml:space="preserve"> </w:t>
      </w:r>
      <w:r w:rsidR="00D52B93" w:rsidRPr="00A90E40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A90E40" w:rsidRDefault="00E12A07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A90E40">
        <w:rPr>
          <w:rFonts w:ascii="Times New Roman" w:hAnsi="Times New Roman"/>
          <w:sz w:val="24"/>
          <w:szCs w:val="24"/>
        </w:rPr>
        <w:t xml:space="preserve">соответствующую </w:t>
      </w:r>
      <w:r w:rsidRPr="00A90E40">
        <w:rPr>
          <w:rFonts w:ascii="Times New Roman" w:hAnsi="Times New Roman"/>
          <w:sz w:val="24"/>
          <w:szCs w:val="24"/>
        </w:rPr>
        <w:t>связь с шаблоном</w:t>
      </w:r>
      <w:r w:rsidR="00A90E40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A90E40">
        <w:rPr>
          <w:rFonts w:ascii="Times New Roman" w:hAnsi="Times New Roman"/>
          <w:sz w:val="24"/>
          <w:szCs w:val="24"/>
        </w:rPr>
        <w:t>тап регистрации)</w:t>
      </w:r>
      <w:r w:rsidR="00312181" w:rsidRPr="00A90E40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A90E40" w:rsidRDefault="00D52B93" w:rsidP="00C9310E">
      <w:pPr>
        <w:pStyle w:val="afe"/>
        <w:numPr>
          <w:ilvl w:val="0"/>
          <w:numId w:val="10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A90E40">
        <w:rPr>
          <w:rFonts w:ascii="Times New Roman" w:hAnsi="Times New Roman"/>
          <w:sz w:val="24"/>
          <w:szCs w:val="24"/>
        </w:rPr>
        <w:t xml:space="preserve">в </w:t>
      </w:r>
      <w:r w:rsidRPr="00A90E40">
        <w:rPr>
          <w:rFonts w:ascii="Times New Roman" w:hAnsi="Times New Roman"/>
          <w:sz w:val="24"/>
          <w:szCs w:val="24"/>
        </w:rPr>
        <w:t>выбранном шаблоне</w:t>
      </w:r>
      <w:r w:rsidR="00312181" w:rsidRPr="00A90E40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A90E40">
        <w:rPr>
          <w:rFonts w:ascii="Times New Roman" w:hAnsi="Times New Roman"/>
          <w:sz w:val="24"/>
          <w:szCs w:val="24"/>
        </w:rPr>
        <w:t>е.</w:t>
      </w:r>
    </w:p>
    <w:p w:rsidR="00E12A07" w:rsidRPr="00A90E40" w:rsidRDefault="00E12A07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A90E40">
        <w:rPr>
          <w:rFonts w:ascii="Times New Roman" w:hAnsi="Times New Roman"/>
          <w:sz w:val="24"/>
          <w:szCs w:val="24"/>
        </w:rPr>
        <w:t xml:space="preserve">из </w:t>
      </w:r>
      <w:r w:rsidR="00B5550C" w:rsidRPr="00A90E40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A90E40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A90E40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A90E40">
        <w:rPr>
          <w:rFonts w:ascii="Times New Roman" w:hAnsi="Times New Roman"/>
          <w:sz w:val="24"/>
          <w:szCs w:val="24"/>
        </w:rPr>
        <w:t xml:space="preserve">редактируя </w:t>
      </w:r>
      <w:r w:rsidRPr="00A90E40">
        <w:rPr>
          <w:rFonts w:ascii="Times New Roman" w:hAnsi="Times New Roman"/>
          <w:sz w:val="24"/>
          <w:szCs w:val="24"/>
        </w:rPr>
        <w:t>профил</w:t>
      </w:r>
      <w:r w:rsidR="00E3031D" w:rsidRPr="00A90E40">
        <w:rPr>
          <w:rFonts w:ascii="Times New Roman" w:hAnsi="Times New Roman"/>
          <w:sz w:val="24"/>
          <w:szCs w:val="24"/>
        </w:rPr>
        <w:t>ь</w:t>
      </w:r>
      <w:r w:rsidRPr="00A90E40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 xml:space="preserve">Вновь создаваемой карточке автоматически присваивается системное имя </w:t>
      </w:r>
      <w:proofErr w:type="spellStart"/>
      <w:r w:rsidRPr="00A90E40">
        <w:rPr>
          <w:rFonts w:ascii="Times New Roman" w:hAnsi="Times New Roman"/>
          <w:sz w:val="24"/>
          <w:szCs w:val="24"/>
        </w:rPr>
        <w:t>RECPart</w:t>
      </w:r>
      <w:proofErr w:type="spellEnd"/>
      <w:r w:rsidRPr="00A90E40">
        <w:rPr>
          <w:rFonts w:ascii="Times New Roman" w:hAnsi="Times New Roman"/>
          <w:sz w:val="24"/>
          <w:szCs w:val="24"/>
        </w:rPr>
        <w:t>-ХХХХХХХ, которое является уникальным идентификатором карточки и отображается на верхней панели карточки в ЕОНКОМ.</w:t>
      </w:r>
    </w:p>
    <w:p w:rsidR="00874194" w:rsidRPr="00A90E40" w:rsidRDefault="0087419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A90E40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A90E40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A90E40">
        <w:rPr>
          <w:rFonts w:ascii="Times New Roman" w:hAnsi="Times New Roman"/>
          <w:sz w:val="24"/>
          <w:szCs w:val="24"/>
        </w:rPr>
        <w:t>экземпляр</w:t>
      </w:r>
      <w:r w:rsidRPr="00A90E40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A90E40">
        <w:rPr>
          <w:rFonts w:ascii="Times New Roman" w:hAnsi="Times New Roman"/>
          <w:sz w:val="24"/>
          <w:szCs w:val="24"/>
        </w:rPr>
        <w:t xml:space="preserve"> (см. п. </w:t>
      </w:r>
      <w:r w:rsidR="00A90E40">
        <w:rPr>
          <w:rFonts w:ascii="Times New Roman" w:hAnsi="Times New Roman"/>
          <w:sz w:val="24"/>
          <w:szCs w:val="24"/>
        </w:rPr>
        <w:t>4</w:t>
      </w:r>
      <w:r w:rsidR="00B301C3" w:rsidRPr="00A90E40">
        <w:rPr>
          <w:rFonts w:ascii="Times New Roman" w:hAnsi="Times New Roman"/>
          <w:sz w:val="24"/>
          <w:szCs w:val="24"/>
        </w:rPr>
        <w:t>.1)</w:t>
      </w:r>
      <w:r w:rsidR="00A90E40">
        <w:rPr>
          <w:rFonts w:ascii="Times New Roman" w:hAnsi="Times New Roman"/>
          <w:sz w:val="24"/>
          <w:szCs w:val="24"/>
        </w:rPr>
        <w:t>.</w:t>
      </w:r>
    </w:p>
    <w:p w:rsidR="00CF5A8B" w:rsidRPr="00A90E40" w:rsidRDefault="00CF5A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внесением значений в поле каждого атрибута непосредственно в ЕОНКОМ;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A90E40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A90E40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A90E40" w:rsidRDefault="00CF5A8B" w:rsidP="00C9310E">
      <w:pPr>
        <w:pStyle w:val="afe"/>
        <w:numPr>
          <w:ilvl w:val="0"/>
          <w:numId w:val="11"/>
        </w:numPr>
        <w:tabs>
          <w:tab w:val="left" w:pos="0"/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A90E40">
        <w:rPr>
          <w:rFonts w:ascii="Times New Roman" w:hAnsi="Times New Roman"/>
          <w:sz w:val="24"/>
          <w:szCs w:val="24"/>
        </w:rPr>
        <w:t>excel</w:t>
      </w:r>
      <w:proofErr w:type="spellEnd"/>
      <w:r w:rsidRPr="00A90E40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A90E40" w:rsidRDefault="00CF5A8B" w:rsidP="008268A1">
      <w:pPr>
        <w:tabs>
          <w:tab w:val="left" w:pos="0"/>
        </w:tabs>
        <w:spacing w:line="288" w:lineRule="auto"/>
        <w:ind w:firstLine="567"/>
        <w:rPr>
          <w:szCs w:val="24"/>
        </w:rPr>
      </w:pPr>
      <w:r w:rsidRPr="00A90E40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A90E40">
        <w:rPr>
          <w:szCs w:val="24"/>
        </w:rPr>
        <w:t xml:space="preserve"> ЕОНКОМ</w:t>
      </w:r>
      <w:r w:rsidRPr="00A90E40">
        <w:rPr>
          <w:szCs w:val="24"/>
        </w:rPr>
        <w:t>».</w:t>
      </w:r>
    </w:p>
    <w:p w:rsidR="000371C9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A90E40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A90E40">
        <w:rPr>
          <w:rFonts w:ascii="Times New Roman" w:hAnsi="Times New Roman"/>
          <w:sz w:val="24"/>
          <w:szCs w:val="24"/>
        </w:rPr>
        <w:t>:</w:t>
      </w:r>
    </w:p>
    <w:p w:rsidR="000371C9" w:rsidRPr="00A90E40" w:rsidRDefault="007F21EA" w:rsidP="00C9310E">
      <w:pPr>
        <w:pStyle w:val="afe"/>
        <w:numPr>
          <w:ilvl w:val="0"/>
          <w:numId w:val="1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 xml:space="preserve">о </w:t>
      </w:r>
      <w:r w:rsidR="00567990" w:rsidRPr="00A90E40">
        <w:rPr>
          <w:rFonts w:ascii="Times New Roman" w:hAnsi="Times New Roman"/>
          <w:sz w:val="24"/>
          <w:szCs w:val="24"/>
        </w:rPr>
        <w:t>«</w:t>
      </w:r>
      <w:r w:rsidR="00CD79B9" w:rsidRPr="00A90E40">
        <w:rPr>
          <w:rFonts w:ascii="Times New Roman" w:hAnsi="Times New Roman"/>
          <w:sz w:val="24"/>
          <w:szCs w:val="24"/>
        </w:rPr>
        <w:t>К</w:t>
      </w:r>
      <w:r w:rsidR="000371C9" w:rsidRPr="00A90E40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A90E40">
        <w:rPr>
          <w:rFonts w:ascii="Times New Roman" w:hAnsi="Times New Roman"/>
          <w:sz w:val="24"/>
          <w:szCs w:val="24"/>
        </w:rPr>
        <w:t>ЕОНКОМ</w:t>
      </w:r>
      <w:r w:rsidR="00567990" w:rsidRPr="00A90E40">
        <w:rPr>
          <w:rFonts w:ascii="Times New Roman" w:hAnsi="Times New Roman"/>
          <w:sz w:val="24"/>
          <w:szCs w:val="24"/>
        </w:rPr>
        <w:t>»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="000371C9" w:rsidRPr="00A90E40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A90E40">
        <w:rPr>
          <w:rFonts w:ascii="Times New Roman" w:hAnsi="Times New Roman"/>
          <w:sz w:val="24"/>
          <w:szCs w:val="24"/>
        </w:rPr>
        <w:t>виду</w:t>
      </w:r>
      <w:r w:rsidR="000371C9" w:rsidRPr="00A90E40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(все инструменты поиска шаблона подробно описаны в «Руководстве пользователя</w:t>
      </w:r>
      <w:r w:rsidR="00567990" w:rsidRPr="00A90E40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A90E40" w:rsidRDefault="00CD79B9" w:rsidP="00C9310E">
      <w:pPr>
        <w:pStyle w:val="afe"/>
        <w:numPr>
          <w:ilvl w:val="0"/>
          <w:numId w:val="1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A90E40" w:rsidRDefault="007F21EA" w:rsidP="00C9310E">
      <w:pPr>
        <w:pStyle w:val="afe"/>
        <w:numPr>
          <w:ilvl w:val="0"/>
          <w:numId w:val="14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</w:t>
      </w:r>
      <w:r w:rsidR="000371C9" w:rsidRPr="00A90E40">
        <w:rPr>
          <w:rFonts w:ascii="Times New Roman" w:hAnsi="Times New Roman"/>
          <w:sz w:val="24"/>
          <w:szCs w:val="24"/>
        </w:rPr>
        <w:t xml:space="preserve"> 1: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«Наименование»</w:t>
      </w:r>
      <w:r w:rsidR="00E822F8" w:rsidRPr="00A90E40">
        <w:rPr>
          <w:rFonts w:ascii="Times New Roman" w:hAnsi="Times New Roman"/>
          <w:sz w:val="24"/>
          <w:szCs w:val="24"/>
        </w:rPr>
        <w:t xml:space="preserve"> </w:t>
      </w:r>
      <w:r w:rsidR="00567990" w:rsidRPr="00A90E40">
        <w:rPr>
          <w:rFonts w:ascii="Times New Roman" w:hAnsi="Times New Roman"/>
          <w:sz w:val="24"/>
          <w:szCs w:val="24"/>
        </w:rPr>
        <w:t>(</w:t>
      </w:r>
      <w:r w:rsidR="00E822F8" w:rsidRPr="00A90E40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A90E40">
        <w:rPr>
          <w:rFonts w:ascii="Times New Roman" w:hAnsi="Times New Roman"/>
          <w:sz w:val="24"/>
          <w:szCs w:val="24"/>
        </w:rPr>
        <w:t>);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0371C9" w:rsidP="00C9310E">
      <w:pPr>
        <w:pStyle w:val="afe"/>
        <w:numPr>
          <w:ilvl w:val="2"/>
          <w:numId w:val="15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A90E40" w:rsidRDefault="000371C9" w:rsidP="00C9310E">
      <w:pPr>
        <w:pStyle w:val="afe"/>
        <w:numPr>
          <w:ilvl w:val="0"/>
          <w:numId w:val="16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A90E40" w:rsidRDefault="00360573" w:rsidP="00C9310E">
      <w:pPr>
        <w:pStyle w:val="afe"/>
        <w:numPr>
          <w:ilvl w:val="0"/>
          <w:numId w:val="17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окне Ш</w:t>
      </w:r>
      <w:r w:rsidR="00567990" w:rsidRPr="00A90E40">
        <w:rPr>
          <w:rFonts w:ascii="Times New Roman" w:hAnsi="Times New Roman"/>
          <w:sz w:val="24"/>
          <w:szCs w:val="24"/>
        </w:rPr>
        <w:t>АГА</w:t>
      </w:r>
      <w:r w:rsidR="000371C9" w:rsidRPr="00A90E40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A90E40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A90E40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A90E40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A90E40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A90E40">
        <w:rPr>
          <w:rFonts w:ascii="Times New Roman" w:hAnsi="Times New Roman"/>
          <w:sz w:val="24"/>
          <w:szCs w:val="24"/>
        </w:rPr>
        <w:t>»</w:t>
      </w:r>
      <w:r w:rsidR="002614F4" w:rsidRPr="00A90E40">
        <w:rPr>
          <w:rFonts w:ascii="Times New Roman" w:hAnsi="Times New Roman"/>
          <w:sz w:val="24"/>
          <w:szCs w:val="24"/>
        </w:rPr>
        <w:t>;</w:t>
      </w:r>
    </w:p>
    <w:p w:rsidR="000371C9" w:rsidRPr="00A90E40" w:rsidRDefault="007017D5" w:rsidP="00C9310E">
      <w:pPr>
        <w:pStyle w:val="afe"/>
        <w:numPr>
          <w:ilvl w:val="2"/>
          <w:numId w:val="18"/>
        </w:numPr>
        <w:tabs>
          <w:tab w:val="left" w:pos="0"/>
          <w:tab w:val="left" w:pos="1985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A90E40">
        <w:rPr>
          <w:rFonts w:ascii="Times New Roman" w:hAnsi="Times New Roman"/>
          <w:sz w:val="24"/>
          <w:szCs w:val="24"/>
        </w:rPr>
        <w:t>АГЕ</w:t>
      </w:r>
      <w:r w:rsidR="000371C9" w:rsidRPr="00A90E40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A90E40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A90E40">
        <w:rPr>
          <w:rFonts w:ascii="Times New Roman" w:hAnsi="Times New Roman"/>
          <w:sz w:val="24"/>
          <w:szCs w:val="24"/>
        </w:rPr>
        <w:t>»).</w:t>
      </w:r>
    </w:p>
    <w:p w:rsidR="000371C9" w:rsidRPr="00A90E40" w:rsidRDefault="006B002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>
        <w:rPr>
          <w:rFonts w:ascii="Times New Roman" w:hAnsi="Times New Roman"/>
          <w:sz w:val="24"/>
          <w:szCs w:val="24"/>
        </w:rPr>
        <w:t xml:space="preserve"> </w:t>
      </w:r>
      <w:r w:rsidR="007017D5">
        <w:rPr>
          <w:rFonts w:ascii="Times New Roman" w:hAnsi="Times New Roman"/>
          <w:sz w:val="24"/>
          <w:szCs w:val="24"/>
        </w:rPr>
        <w:t>4</w:t>
      </w:r>
      <w:r w:rsidR="000371C9" w:rsidRPr="00A90E40">
        <w:rPr>
          <w:rFonts w:ascii="Times New Roman" w:hAnsi="Times New Roman"/>
          <w:sz w:val="24"/>
          <w:szCs w:val="24"/>
        </w:rPr>
        <w:t>.</w:t>
      </w:r>
      <w:r w:rsidRPr="00A90E40">
        <w:rPr>
          <w:rFonts w:ascii="Times New Roman" w:hAnsi="Times New Roman"/>
          <w:sz w:val="24"/>
          <w:szCs w:val="24"/>
        </w:rPr>
        <w:t>1</w:t>
      </w:r>
      <w:r w:rsidR="000371C9" w:rsidRPr="00A90E40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A90E40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A90E40" w:rsidRDefault="007A644C" w:rsidP="00C9310E">
      <w:pPr>
        <w:pStyle w:val="afe"/>
        <w:numPr>
          <w:ilvl w:val="0"/>
          <w:numId w:val="19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в</w:t>
      </w:r>
      <w:r w:rsidR="000371C9" w:rsidRPr="00A90E40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A90E40">
        <w:rPr>
          <w:rFonts w:ascii="Times New Roman" w:hAnsi="Times New Roman"/>
          <w:sz w:val="24"/>
          <w:szCs w:val="24"/>
        </w:rPr>
        <w:t>крепленной</w:t>
      </w:r>
      <w:r w:rsidR="000371C9" w:rsidRPr="00A90E40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 во вкладках: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A90E40" w:rsidRDefault="000371C9" w:rsidP="00C9310E">
      <w:pPr>
        <w:pStyle w:val="afe"/>
        <w:numPr>
          <w:ilvl w:val="2"/>
          <w:numId w:val="20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lastRenderedPageBreak/>
        <w:t>з</w:t>
      </w:r>
      <w:r w:rsidR="000371C9" w:rsidRPr="00A90E40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A90E40">
        <w:rPr>
          <w:rFonts w:ascii="Times New Roman" w:hAnsi="Times New Roman"/>
          <w:sz w:val="24"/>
          <w:szCs w:val="24"/>
        </w:rPr>
        <w:t xml:space="preserve"> и</w:t>
      </w:r>
      <w:r w:rsidR="000371C9" w:rsidRPr="00A90E40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A90E40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A90E40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A90E40" w:rsidRDefault="00E67F23" w:rsidP="00C9310E">
      <w:pPr>
        <w:pStyle w:val="afe"/>
        <w:numPr>
          <w:ilvl w:val="0"/>
          <w:numId w:val="21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п</w:t>
      </w:r>
      <w:r w:rsidR="000371C9" w:rsidRPr="00A90E40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A90E40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A90E40" w:rsidRDefault="000371C9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0E40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</w:t>
      </w:r>
      <w:r w:rsidRPr="00A90E40">
        <w:rPr>
          <w:rFonts w:ascii="Times New Roman" w:hAnsi="Times New Roman"/>
          <w:sz w:val="24"/>
          <w:szCs w:val="24"/>
        </w:rPr>
        <w:t xml:space="preserve">АО «НИАЭП» после успешного прохождения карточкой проверки на </w:t>
      </w:r>
      <w:r w:rsidR="00874194" w:rsidRPr="00A90E40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A90E40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  <w:r w:rsidRPr="00A90E40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A90E40">
        <w:rPr>
          <w:rFonts w:ascii="Times New Roman" w:hAnsi="Times New Roman"/>
          <w:sz w:val="24"/>
          <w:szCs w:val="24"/>
        </w:rPr>
        <w:t>приложенным документам</w:t>
      </w:r>
      <w:r w:rsidRPr="00A90E40">
        <w:rPr>
          <w:rFonts w:ascii="Times New Roman" w:hAnsi="Times New Roman"/>
          <w:sz w:val="24"/>
          <w:szCs w:val="24"/>
        </w:rPr>
        <w:t>.</w:t>
      </w:r>
      <w:r w:rsidR="00874194" w:rsidRPr="00A90E40">
        <w:rPr>
          <w:rFonts w:ascii="Times New Roman" w:hAnsi="Times New Roman"/>
          <w:sz w:val="24"/>
          <w:szCs w:val="24"/>
        </w:rPr>
        <w:t xml:space="preserve"> </w:t>
      </w:r>
    </w:p>
    <w:p w:rsidR="00CF5B4A" w:rsidRPr="00DF0CDD" w:rsidRDefault="00CF5B4A" w:rsidP="008268A1">
      <w:pPr>
        <w:pStyle w:val="afe"/>
        <w:tabs>
          <w:tab w:val="left" w:pos="0"/>
          <w:tab w:val="left" w:pos="1701"/>
        </w:tabs>
        <w:spacing w:line="288" w:lineRule="auto"/>
        <w:ind w:left="360" w:firstLine="567"/>
        <w:rPr>
          <w:rFonts w:ascii="Times New Roman" w:hAnsi="Times New Roman"/>
          <w:sz w:val="28"/>
          <w:szCs w:val="28"/>
        </w:rPr>
      </w:pPr>
    </w:p>
    <w:p w:rsidR="00171684" w:rsidRPr="007017D5" w:rsidRDefault="002614F4" w:rsidP="00C9310E">
      <w:pPr>
        <w:pStyle w:val="2"/>
        <w:numPr>
          <w:ilvl w:val="1"/>
          <w:numId w:val="5"/>
        </w:numPr>
        <w:ind w:left="0" w:firstLine="567"/>
        <w:rPr>
          <w:sz w:val="28"/>
          <w:szCs w:val="28"/>
        </w:rPr>
      </w:pPr>
      <w:bookmarkStart w:id="25" w:name="_Toc369611281"/>
      <w:r w:rsidRPr="007017D5">
        <w:rPr>
          <w:sz w:val="28"/>
          <w:szCs w:val="28"/>
        </w:rPr>
        <w:t>ФАЙЛ 3D МОДЕЛИ НА ЭКЗЕМПЛЯР ПРОДУКЦИИ</w:t>
      </w:r>
      <w:bookmarkEnd w:id="25"/>
    </w:p>
    <w:p w:rsidR="00575503" w:rsidRPr="007017D5" w:rsidRDefault="002F36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7017D5">
        <w:rPr>
          <w:rFonts w:ascii="Times New Roman" w:hAnsi="Times New Roman"/>
          <w:sz w:val="24"/>
          <w:szCs w:val="24"/>
        </w:rPr>
        <w:t>экзем</w:t>
      </w:r>
      <w:r w:rsidR="00E42A28" w:rsidRPr="007017D5">
        <w:rPr>
          <w:rFonts w:ascii="Times New Roman" w:hAnsi="Times New Roman"/>
          <w:sz w:val="24"/>
          <w:szCs w:val="24"/>
        </w:rPr>
        <w:t>п</w:t>
      </w:r>
      <w:r w:rsidR="00616F39" w:rsidRPr="007017D5">
        <w:rPr>
          <w:rFonts w:ascii="Times New Roman" w:hAnsi="Times New Roman"/>
          <w:sz w:val="24"/>
          <w:szCs w:val="24"/>
        </w:rPr>
        <w:t>ляр</w:t>
      </w:r>
      <w:r w:rsidRPr="007017D5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7017D5">
        <w:rPr>
          <w:rFonts w:ascii="Times New Roman" w:hAnsi="Times New Roman"/>
          <w:sz w:val="24"/>
          <w:szCs w:val="24"/>
        </w:rPr>
        <w:t xml:space="preserve"> </w:t>
      </w:r>
      <w:r w:rsidR="008E76DB">
        <w:rPr>
          <w:rFonts w:ascii="Times New Roman" w:hAnsi="Times New Roman"/>
          <w:sz w:val="24"/>
          <w:szCs w:val="24"/>
        </w:rPr>
        <w:t>Ниже указаны о</w:t>
      </w:r>
      <w:r w:rsidR="00575503" w:rsidRPr="007017D5">
        <w:rPr>
          <w:rFonts w:ascii="Times New Roman" w:hAnsi="Times New Roman"/>
          <w:sz w:val="24"/>
          <w:szCs w:val="24"/>
        </w:rPr>
        <w:t>бщие требования к 3D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7017D5" w:rsidRDefault="002614F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7017D5" w:rsidRDefault="008E76DB" w:rsidP="00C9310E">
      <w:pPr>
        <w:pStyle w:val="afe"/>
        <w:numPr>
          <w:ilvl w:val="0"/>
          <w:numId w:val="22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A3800" w:rsidRPr="007017D5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7017D5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6A3800" w:rsidRPr="007017D5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7017D5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7017D5" w:rsidRDefault="008E76DB" w:rsidP="00C9310E">
      <w:pPr>
        <w:pStyle w:val="afe"/>
        <w:numPr>
          <w:ilvl w:val="0"/>
          <w:numId w:val="23"/>
        </w:numPr>
        <w:tabs>
          <w:tab w:val="left" w:pos="0"/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4"/>
          <w:sz w:val="24"/>
          <w:szCs w:val="24"/>
        </w:rPr>
        <w:t>з</w:t>
      </w:r>
      <w:r w:rsidR="006A3800" w:rsidRPr="007017D5">
        <w:rPr>
          <w:rFonts w:ascii="Times New Roman" w:hAnsi="Times New Roman"/>
          <w:kern w:val="24"/>
          <w:sz w:val="24"/>
          <w:szCs w:val="24"/>
        </w:rPr>
        <w:t>агрузить файл/файлы:</w:t>
      </w:r>
    </w:p>
    <w:p w:rsidR="006A3800" w:rsidRPr="007017D5" w:rsidRDefault="002614F4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3D модели;</w:t>
      </w:r>
    </w:p>
    <w:p w:rsidR="00707F57" w:rsidRPr="007017D5" w:rsidRDefault="008E76DB" w:rsidP="00C9310E">
      <w:pPr>
        <w:pStyle w:val="afe"/>
        <w:numPr>
          <w:ilvl w:val="2"/>
          <w:numId w:val="24"/>
        </w:numPr>
        <w:tabs>
          <w:tab w:val="left" w:pos="0"/>
          <w:tab w:val="left" w:pos="1985"/>
        </w:tabs>
        <w:spacing w:after="0" w:line="288" w:lineRule="auto"/>
        <w:ind w:left="0" w:firstLine="1418"/>
        <w:contextualSpacing w:val="0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6A3800" w:rsidRPr="007017D5">
        <w:rPr>
          <w:rFonts w:ascii="Times New Roman" w:hAnsi="Times New Roman"/>
          <w:sz w:val="24"/>
          <w:szCs w:val="24"/>
        </w:rPr>
        <w:t>он</w:t>
      </w:r>
      <w:r w:rsidR="00707F57" w:rsidRPr="007017D5">
        <w:rPr>
          <w:rFonts w:ascii="Times New Roman" w:hAnsi="Times New Roman"/>
          <w:sz w:val="24"/>
          <w:szCs w:val="24"/>
        </w:rPr>
        <w:t>ы</w:t>
      </w:r>
      <w:r w:rsidR="006A3800" w:rsidRPr="007017D5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A3800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725AD8" w:rsidRPr="007017D5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6E1BC5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6E1BC5" w:rsidRPr="007017D5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7017D5">
        <w:rPr>
          <w:rFonts w:ascii="Times New Roman" w:hAnsi="Times New Roman"/>
          <w:sz w:val="24"/>
          <w:szCs w:val="24"/>
          <w:lang w:val="en-US"/>
        </w:rPr>
        <w:t>D</w:t>
      </w:r>
      <w:r w:rsidR="006E1BC5" w:rsidRPr="007017D5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7017D5">
        <w:rPr>
          <w:rFonts w:ascii="Times New Roman" w:hAnsi="Times New Roman"/>
          <w:sz w:val="24"/>
          <w:szCs w:val="24"/>
        </w:rPr>
        <w:t>;</w:t>
      </w:r>
    </w:p>
    <w:p w:rsidR="00C4113D" w:rsidRPr="007017D5" w:rsidRDefault="008E76DB" w:rsidP="00C9310E">
      <w:pPr>
        <w:pStyle w:val="afe"/>
        <w:numPr>
          <w:ilvl w:val="0"/>
          <w:numId w:val="2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4113D" w:rsidRPr="007017D5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7017D5">
        <w:rPr>
          <w:rFonts w:ascii="Times New Roman" w:hAnsi="Times New Roman"/>
          <w:sz w:val="24"/>
          <w:szCs w:val="24"/>
        </w:rPr>
        <w:t>.</w:t>
      </w:r>
    </w:p>
    <w:p w:rsidR="00CF5B4A" w:rsidRPr="007017D5" w:rsidRDefault="00CF5B4A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7017D5">
        <w:rPr>
          <w:rFonts w:ascii="Times New Roman" w:hAnsi="Times New Roman"/>
          <w:sz w:val="24"/>
          <w:szCs w:val="24"/>
        </w:rPr>
        <w:t> м</w:t>
      </w:r>
      <w:r w:rsidR="005F5E8B" w:rsidRPr="007017D5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Pr="007017D5" w:rsidRDefault="005F5E8B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017D5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</w:t>
      </w:r>
      <w:r w:rsidR="008E76DB">
        <w:rPr>
          <w:rFonts w:ascii="Times New Roman" w:hAnsi="Times New Roman"/>
          <w:sz w:val="24"/>
          <w:szCs w:val="24"/>
        </w:rPr>
        <w:t xml:space="preserve">          </w:t>
      </w:r>
      <w:r w:rsidRPr="007017D5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 соответствующего 2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чертежа и 3</w:t>
      </w:r>
      <w:r w:rsidRPr="007017D5">
        <w:rPr>
          <w:rFonts w:ascii="Times New Roman" w:hAnsi="Times New Roman"/>
          <w:sz w:val="24"/>
          <w:szCs w:val="24"/>
          <w:lang w:val="en-US"/>
        </w:rPr>
        <w:t>D</w:t>
      </w:r>
      <w:r w:rsidRPr="007017D5">
        <w:rPr>
          <w:rFonts w:ascii="Times New Roman" w:hAnsi="Times New Roman"/>
          <w:sz w:val="24"/>
          <w:szCs w:val="24"/>
        </w:rPr>
        <w:t xml:space="preserve"> модели.</w:t>
      </w:r>
    </w:p>
    <w:p w:rsidR="00171684" w:rsidRPr="00514227" w:rsidRDefault="008268A1" w:rsidP="00C9310E">
      <w:pPr>
        <w:pStyle w:val="1"/>
        <w:numPr>
          <w:ilvl w:val="0"/>
          <w:numId w:val="5"/>
        </w:numPr>
        <w:ind w:left="0" w:firstLine="567"/>
        <w:jc w:val="both"/>
        <w:rPr>
          <w:rStyle w:val="afff1"/>
          <w:color w:val="000000" w:themeColor="text1"/>
          <w:sz w:val="28"/>
          <w:szCs w:val="28"/>
          <w:u w:val="none"/>
        </w:rPr>
      </w:pPr>
      <w:bookmarkStart w:id="26" w:name="_Toc369611282"/>
      <w:r w:rsidRPr="00514227">
        <w:rPr>
          <w:rStyle w:val="afff1"/>
          <w:color w:val="000000" w:themeColor="text1"/>
          <w:sz w:val="28"/>
          <w:szCs w:val="28"/>
          <w:u w:val="none"/>
        </w:rPr>
        <w:lastRenderedPageBreak/>
        <w:t>ТРЕБОВАНИЯ К ИНФОРМАЦИИ, ВНОСИМОЙ В ЕОНКОМ</w:t>
      </w:r>
      <w:bookmarkEnd w:id="26"/>
    </w:p>
    <w:p w:rsidR="00BD6627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7" w:name="_Toc369611283"/>
      <w:r w:rsidRPr="001E516D">
        <w:t>ТРЕБОВАНИЯ К ФАЙЛАМ ДОКУМЕНТА</w:t>
      </w:r>
      <w:r w:rsidR="006E0037" w:rsidRPr="001E516D">
        <w:t>.</w:t>
      </w:r>
      <w:bookmarkEnd w:id="27"/>
    </w:p>
    <w:p w:rsidR="00633C5E" w:rsidRPr="008E76DB" w:rsidRDefault="00633C5E" w:rsidP="00CD151E">
      <w:pPr>
        <w:pStyle w:val="afe"/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E76DB">
        <w:rPr>
          <w:rFonts w:ascii="Times New Roman" w:hAnsi="Times New Roman"/>
          <w:sz w:val="24"/>
          <w:szCs w:val="24"/>
        </w:rPr>
        <w:t>.</w:t>
      </w:r>
      <w:proofErr w:type="spellStart"/>
      <w:r w:rsidRPr="008E76DB">
        <w:rPr>
          <w:rFonts w:ascii="Times New Roman" w:hAnsi="Times New Roman"/>
          <w:sz w:val="24"/>
          <w:szCs w:val="24"/>
        </w:rPr>
        <w:t>pdf</w:t>
      </w:r>
      <w:proofErr w:type="spellEnd"/>
      <w:r w:rsidRPr="008E76DB">
        <w:rPr>
          <w:rFonts w:ascii="Times New Roman" w:hAnsi="Times New Roman"/>
          <w:sz w:val="24"/>
          <w:szCs w:val="24"/>
        </w:rPr>
        <w:t>, .</w:t>
      </w:r>
      <w:proofErr w:type="spellStart"/>
      <w:r w:rsidRPr="008E76DB">
        <w:rPr>
          <w:rFonts w:ascii="Times New Roman" w:hAnsi="Times New Roman"/>
          <w:sz w:val="24"/>
          <w:szCs w:val="24"/>
        </w:rPr>
        <w:t>tif</w:t>
      </w:r>
      <w:proofErr w:type="spellEnd"/>
      <w:r w:rsidRPr="008E76DB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E76DB">
        <w:rPr>
          <w:rFonts w:ascii="Times New Roman" w:hAnsi="Times New Roman"/>
          <w:sz w:val="24"/>
          <w:szCs w:val="24"/>
        </w:rPr>
        <w:t>jpg</w:t>
      </w:r>
      <w:proofErr w:type="spellEnd"/>
      <w:r w:rsidRPr="008E76DB">
        <w:rPr>
          <w:rFonts w:ascii="Times New Roman" w:hAnsi="Times New Roman"/>
          <w:sz w:val="24"/>
          <w:szCs w:val="24"/>
        </w:rPr>
        <w:t>;</w:t>
      </w:r>
    </w:p>
    <w:p w:rsidR="007550BB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иметь </w:t>
      </w:r>
      <w:r w:rsidR="007550BB" w:rsidRPr="008E76DB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(</w:t>
      </w:r>
      <w:r w:rsidR="007550BB" w:rsidRPr="008E76DB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E76DB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E76DB">
        <w:rPr>
          <w:rFonts w:ascii="Times New Roman" w:hAnsi="Times New Roman"/>
          <w:sz w:val="24"/>
          <w:szCs w:val="24"/>
        </w:rPr>
        <w:t>типа документа</w:t>
      </w:r>
      <w:r w:rsidRPr="008E76DB">
        <w:rPr>
          <w:rFonts w:ascii="Times New Roman" w:hAnsi="Times New Roman"/>
          <w:sz w:val="24"/>
          <w:szCs w:val="24"/>
        </w:rPr>
        <w:t>)</w:t>
      </w:r>
      <w:r w:rsidR="007550BB" w:rsidRPr="008E76DB">
        <w:rPr>
          <w:rFonts w:ascii="Times New Roman" w:hAnsi="Times New Roman"/>
          <w:sz w:val="24"/>
          <w:szCs w:val="24"/>
        </w:rPr>
        <w:t>;</w:t>
      </w:r>
    </w:p>
    <w:p w:rsidR="000E0B7E" w:rsidRPr="008E76DB" w:rsidRDefault="000E0B7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иметь шта</w:t>
      </w:r>
      <w:r w:rsidR="001E516D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E76DB" w:rsidRDefault="00633C5E" w:rsidP="00C9310E">
      <w:pPr>
        <w:pStyle w:val="afe"/>
        <w:numPr>
          <w:ilvl w:val="0"/>
          <w:numId w:val="26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>
        <w:rPr>
          <w:rFonts w:ascii="Times New Roman" w:hAnsi="Times New Roman"/>
          <w:sz w:val="24"/>
          <w:szCs w:val="24"/>
        </w:rPr>
        <w:t>;</w:t>
      </w:r>
    </w:p>
    <w:p w:rsidR="00633C5E" w:rsidRPr="008E76DB" w:rsidRDefault="007667BF" w:rsidP="00C9310E">
      <w:pPr>
        <w:pStyle w:val="afe"/>
        <w:numPr>
          <w:ilvl w:val="0"/>
          <w:numId w:val="26"/>
        </w:numPr>
        <w:tabs>
          <w:tab w:val="left" w:pos="1418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E76DB">
        <w:rPr>
          <w:rFonts w:ascii="Times New Roman" w:hAnsi="Times New Roman"/>
          <w:sz w:val="24"/>
          <w:szCs w:val="24"/>
        </w:rPr>
        <w:t>полн</w:t>
      </w:r>
      <w:r w:rsidRPr="008E76DB">
        <w:rPr>
          <w:rFonts w:ascii="Times New Roman" w:hAnsi="Times New Roman"/>
          <w:sz w:val="24"/>
          <w:szCs w:val="24"/>
        </w:rPr>
        <w:t>ыми</w:t>
      </w:r>
      <w:r w:rsidR="00633C5E" w:rsidRPr="008E76DB">
        <w:rPr>
          <w:rFonts w:ascii="Times New Roman" w:hAnsi="Times New Roman"/>
          <w:sz w:val="24"/>
          <w:szCs w:val="24"/>
        </w:rPr>
        <w:t xml:space="preserve">, </w:t>
      </w:r>
      <w:r w:rsidRPr="008E76DB">
        <w:rPr>
          <w:rFonts w:ascii="Times New Roman" w:hAnsi="Times New Roman"/>
          <w:sz w:val="24"/>
          <w:szCs w:val="24"/>
        </w:rPr>
        <w:t>иметь все</w:t>
      </w:r>
      <w:r w:rsidR="00633C5E" w:rsidRPr="008E76DB">
        <w:rPr>
          <w:rFonts w:ascii="Times New Roman" w:hAnsi="Times New Roman"/>
          <w:sz w:val="24"/>
          <w:szCs w:val="24"/>
        </w:rPr>
        <w:t xml:space="preserve"> страниц</w:t>
      </w:r>
      <w:r w:rsidRPr="008E76DB">
        <w:rPr>
          <w:rFonts w:ascii="Times New Roman" w:hAnsi="Times New Roman"/>
          <w:sz w:val="24"/>
          <w:szCs w:val="24"/>
        </w:rPr>
        <w:t>ы Документа</w:t>
      </w:r>
      <w:r w:rsidR="00633C5E" w:rsidRPr="008E76DB">
        <w:rPr>
          <w:rFonts w:ascii="Times New Roman" w:hAnsi="Times New Roman"/>
          <w:sz w:val="24"/>
          <w:szCs w:val="24"/>
        </w:rPr>
        <w:t xml:space="preserve"> и </w:t>
      </w:r>
      <w:r w:rsidRPr="008E76DB">
        <w:rPr>
          <w:rFonts w:ascii="Times New Roman" w:hAnsi="Times New Roman"/>
          <w:sz w:val="24"/>
          <w:szCs w:val="24"/>
        </w:rPr>
        <w:t xml:space="preserve">листы </w:t>
      </w:r>
      <w:r w:rsidR="00633C5E" w:rsidRPr="008E76DB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E76DB">
        <w:rPr>
          <w:rFonts w:ascii="Times New Roman" w:hAnsi="Times New Roman"/>
          <w:sz w:val="24"/>
          <w:szCs w:val="24"/>
        </w:rPr>
        <w:t>Д</w:t>
      </w:r>
      <w:r w:rsidR="00633C5E" w:rsidRPr="008E76DB">
        <w:rPr>
          <w:rFonts w:ascii="Times New Roman" w:hAnsi="Times New Roman"/>
          <w:sz w:val="24"/>
          <w:szCs w:val="24"/>
        </w:rPr>
        <w:t>окумента.</w:t>
      </w:r>
    </w:p>
    <w:p w:rsidR="000E0B7E" w:rsidRPr="008E76DB" w:rsidRDefault="00D21386" w:rsidP="00CD151E">
      <w:pPr>
        <w:tabs>
          <w:tab w:val="left" w:pos="1418"/>
        </w:tabs>
        <w:spacing w:line="288" w:lineRule="auto"/>
        <w:ind w:firstLine="567"/>
        <w:rPr>
          <w:szCs w:val="24"/>
        </w:rPr>
      </w:pPr>
      <w:r w:rsidRPr="008E76DB">
        <w:rPr>
          <w:szCs w:val="24"/>
        </w:rPr>
        <w:t>Имя файла (электронной копии) и значения</w:t>
      </w:r>
      <w:r w:rsidR="002700F0" w:rsidRPr="008E76DB">
        <w:rPr>
          <w:szCs w:val="24"/>
        </w:rPr>
        <w:t xml:space="preserve"> атрибут</w:t>
      </w:r>
      <w:r w:rsidRPr="008E76DB">
        <w:rPr>
          <w:szCs w:val="24"/>
        </w:rPr>
        <w:t>ов</w:t>
      </w:r>
      <w:r w:rsidR="002700F0" w:rsidRPr="008E76DB">
        <w:rPr>
          <w:szCs w:val="24"/>
        </w:rPr>
        <w:t xml:space="preserve"> Документа «Наименование» и «Описание»</w:t>
      </w:r>
      <w:r w:rsidR="000E0B7E" w:rsidRPr="008E76DB">
        <w:rPr>
          <w:szCs w:val="24"/>
        </w:rPr>
        <w:t xml:space="preserve"> </w:t>
      </w:r>
      <w:r w:rsidRPr="008E76DB">
        <w:rPr>
          <w:szCs w:val="24"/>
        </w:rPr>
        <w:t>должны соответствовать</w:t>
      </w:r>
      <w:r w:rsidR="000E0B7E" w:rsidRPr="008E76DB">
        <w:rPr>
          <w:szCs w:val="24"/>
        </w:rPr>
        <w:t xml:space="preserve"> </w:t>
      </w:r>
      <w:r w:rsidR="00914856" w:rsidRPr="008E76DB">
        <w:rPr>
          <w:szCs w:val="24"/>
        </w:rPr>
        <w:t>требовани</w:t>
      </w:r>
      <w:r w:rsidRPr="008E76DB">
        <w:rPr>
          <w:szCs w:val="24"/>
        </w:rPr>
        <w:t>ям</w:t>
      </w:r>
      <w:r w:rsidR="00914856" w:rsidRPr="008E76DB">
        <w:rPr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1E516D" w:rsidRDefault="00CD151E" w:rsidP="00C9310E">
      <w:pPr>
        <w:pStyle w:val="2"/>
        <w:numPr>
          <w:ilvl w:val="1"/>
          <w:numId w:val="5"/>
        </w:numPr>
        <w:tabs>
          <w:tab w:val="left" w:pos="1418"/>
        </w:tabs>
        <w:ind w:left="0" w:firstLine="567"/>
      </w:pPr>
      <w:bookmarkStart w:id="28" w:name="_Toc369611284"/>
      <w:r w:rsidRPr="001E516D">
        <w:t>ТРЕБОВАНИЯ К ИНФОРМАЦИИ В КАРТОЧКЕ.</w:t>
      </w:r>
      <w:bookmarkEnd w:id="28"/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5.2.1.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E76DB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E76DB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E76DB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E76DB">
        <w:rPr>
          <w:rFonts w:ascii="Times New Roman" w:hAnsi="Times New Roman"/>
          <w:sz w:val="24"/>
          <w:szCs w:val="24"/>
        </w:rPr>
        <w:t>-шаблоне</w:t>
      </w:r>
      <w:r w:rsidR="00AA6D65" w:rsidRPr="008E76DB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поля данных описаны в Приложении 3 настоящей Инструкции.</w:t>
      </w:r>
    </w:p>
    <w:p w:rsidR="00CF5A8B" w:rsidRPr="008E76DB" w:rsidRDefault="004722A2" w:rsidP="004722A2">
      <w:pPr>
        <w:pStyle w:val="afe"/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5.2.2.</w:t>
      </w:r>
      <w:r w:rsidRPr="008E76DB">
        <w:rPr>
          <w:rFonts w:ascii="Times New Roman" w:hAnsi="Times New Roman"/>
          <w:sz w:val="24"/>
          <w:szCs w:val="24"/>
        </w:rPr>
        <w:tab/>
      </w:r>
      <w:r w:rsidR="00CF5A8B" w:rsidRPr="008E76DB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E76DB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E76DB">
        <w:rPr>
          <w:rFonts w:ascii="Times New Roman" w:hAnsi="Times New Roman"/>
          <w:sz w:val="24"/>
          <w:szCs w:val="24"/>
        </w:rPr>
        <w:t>-файла</w:t>
      </w:r>
      <w:r w:rsidR="00AA6D65" w:rsidRPr="008E76DB">
        <w:rPr>
          <w:rFonts w:ascii="Times New Roman" w:hAnsi="Times New Roman"/>
          <w:sz w:val="24"/>
          <w:szCs w:val="24"/>
        </w:rPr>
        <w:t>,</w:t>
      </w:r>
      <w:r w:rsidR="00CF5A8B" w:rsidRPr="008E76DB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>
        <w:rPr>
          <w:rFonts w:ascii="Times New Roman" w:hAnsi="Times New Roman"/>
          <w:sz w:val="24"/>
          <w:szCs w:val="24"/>
        </w:rPr>
        <w:t>го</w:t>
      </w:r>
      <w:r w:rsidR="00CF5A8B" w:rsidRPr="008E76DB">
        <w:rPr>
          <w:rFonts w:ascii="Times New Roman" w:hAnsi="Times New Roman"/>
          <w:sz w:val="24"/>
          <w:szCs w:val="24"/>
        </w:rPr>
        <w:t xml:space="preserve"> </w:t>
      </w:r>
      <w:r w:rsidR="001E516D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E76DB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E76DB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E76DB" w:rsidRDefault="00CD151E" w:rsidP="00BC1A60">
      <w:pPr>
        <w:pStyle w:val="afe"/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CD151E" w:rsidRPr="008E76DB" w:rsidRDefault="00CD151E" w:rsidP="00C9310E">
      <w:pPr>
        <w:pStyle w:val="afe"/>
        <w:numPr>
          <w:ilvl w:val="1"/>
          <w:numId w:val="5"/>
        </w:numPr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E76DB">
        <w:rPr>
          <w:rFonts w:ascii="Times New Roman" w:hAnsi="Times New Roman"/>
          <w:b/>
          <w:bCs/>
          <w:sz w:val="24"/>
          <w:szCs w:val="24"/>
          <w:lang w:eastAsia="ru-RU"/>
        </w:rPr>
        <w:t>ТРЕБОВАНИЯ К 3D МОДЕЛИ.</w:t>
      </w:r>
    </w:p>
    <w:p w:rsidR="009874C1" w:rsidRPr="008E76DB" w:rsidRDefault="009874C1" w:rsidP="00C9310E">
      <w:pPr>
        <w:pStyle w:val="afe"/>
        <w:numPr>
          <w:ilvl w:val="2"/>
          <w:numId w:val="5"/>
        </w:numPr>
        <w:tabs>
          <w:tab w:val="left" w:pos="0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E76DB">
        <w:rPr>
          <w:rFonts w:ascii="Times New Roman" w:hAnsi="Times New Roman"/>
          <w:sz w:val="24"/>
          <w:szCs w:val="24"/>
        </w:rPr>
        <w:t>sat</w:t>
      </w:r>
      <w:proofErr w:type="spellEnd"/>
      <w:r w:rsidRPr="008E76DB">
        <w:rPr>
          <w:rFonts w:ascii="Times New Roman" w:hAnsi="Times New Roman"/>
          <w:sz w:val="24"/>
          <w:szCs w:val="24"/>
        </w:rPr>
        <w:t xml:space="preserve">. В таблице </w:t>
      </w:r>
      <w:r w:rsidR="00CD151E" w:rsidRPr="008E76DB">
        <w:rPr>
          <w:rFonts w:ascii="Times New Roman" w:hAnsi="Times New Roman"/>
          <w:sz w:val="24"/>
          <w:szCs w:val="24"/>
        </w:rPr>
        <w:t xml:space="preserve">5.3. </w:t>
      </w:r>
      <w:r w:rsidRPr="008E76DB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E76DB">
        <w:rPr>
          <w:rFonts w:ascii="Times New Roman" w:hAnsi="Times New Roman"/>
          <w:sz w:val="24"/>
          <w:szCs w:val="24"/>
        </w:rPr>
        <w:t>.</w:t>
      </w:r>
    </w:p>
    <w:p w:rsidR="009065F9" w:rsidRPr="008E76DB" w:rsidRDefault="00CD151E" w:rsidP="00CD151E">
      <w:pPr>
        <w:pStyle w:val="afe"/>
        <w:tabs>
          <w:tab w:val="left" w:pos="1134"/>
        </w:tabs>
        <w:spacing w:after="120" w:line="288" w:lineRule="auto"/>
        <w:ind w:left="0" w:right="-1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Таблица 5.3.</w:t>
      </w:r>
      <w:r w:rsidR="001E516D">
        <w:rPr>
          <w:rFonts w:ascii="Times New Roman" w:hAnsi="Times New Roman"/>
          <w:sz w:val="24"/>
          <w:szCs w:val="24"/>
        </w:rPr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E76DB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E76DB" w:rsidTr="004722A2">
        <w:trPr>
          <w:trHeight w:val="112"/>
          <w:jc w:val="center"/>
        </w:trPr>
        <w:tc>
          <w:tcPr>
            <w:tcW w:w="2835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E76DB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E76DB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E76DB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E76DB" w:rsidRDefault="009874C1" w:rsidP="00CD151E">
            <w:pPr>
              <w:autoSpaceDE w:val="0"/>
              <w:autoSpaceDN w:val="0"/>
              <w:adjustRightInd w:val="0"/>
              <w:ind w:right="-1" w:firstLine="0"/>
              <w:jc w:val="center"/>
              <w:rPr>
                <w:color w:val="000000"/>
                <w:kern w:val="0"/>
                <w:szCs w:val="24"/>
              </w:rPr>
            </w:pPr>
            <w:r w:rsidRPr="008E76DB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E76DB" w:rsidRDefault="004722A2" w:rsidP="004722A2">
      <w:pPr>
        <w:pStyle w:val="afe"/>
        <w:tabs>
          <w:tab w:val="left" w:pos="0"/>
        </w:tabs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E76DB" w:rsidRDefault="00157359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E76DB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E76DB" w:rsidRDefault="00157359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E76DB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>
        <w:rPr>
          <w:rFonts w:ascii="Times New Roman" w:hAnsi="Times New Roman"/>
          <w:sz w:val="24"/>
          <w:szCs w:val="24"/>
        </w:rPr>
        <w:t>а</w:t>
      </w:r>
      <w:r w:rsidR="004722A2" w:rsidRPr="008E76DB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E76DB" w:rsidRDefault="004722A2" w:rsidP="001E516D">
      <w:pPr>
        <w:pStyle w:val="afe"/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E76DB" w:rsidRDefault="004722A2" w:rsidP="00C9310E">
      <w:pPr>
        <w:pStyle w:val="afe"/>
        <w:numPr>
          <w:ilvl w:val="2"/>
          <w:numId w:val="5"/>
        </w:numPr>
        <w:tabs>
          <w:tab w:val="left" w:pos="0"/>
          <w:tab w:val="left" w:pos="567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E76DB" w:rsidRDefault="00157359" w:rsidP="00C9310E">
      <w:pPr>
        <w:pStyle w:val="afe"/>
        <w:numPr>
          <w:ilvl w:val="0"/>
          <w:numId w:val="27"/>
        </w:numPr>
        <w:tabs>
          <w:tab w:val="left" w:pos="1418"/>
        </w:tabs>
        <w:spacing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lastRenderedPageBreak/>
        <w:t>Проектная 3D модель должна соответствовать габаритному 2D чертежу (ГОСТ</w:t>
      </w:r>
      <w:r w:rsidR="00743503" w:rsidRPr="008E76DB">
        <w:rPr>
          <w:rFonts w:ascii="Times New Roman" w:hAnsi="Times New Roman"/>
          <w:sz w:val="24"/>
          <w:szCs w:val="24"/>
        </w:rPr>
        <w:t> </w:t>
      </w:r>
      <w:r w:rsidR="004722A2" w:rsidRPr="008E76DB">
        <w:rPr>
          <w:rFonts w:ascii="Times New Roman" w:hAnsi="Times New Roman"/>
          <w:sz w:val="24"/>
          <w:szCs w:val="24"/>
        </w:rPr>
        <w:t>2.109-73).</w:t>
      </w:r>
    </w:p>
    <w:p w:rsidR="00157359" w:rsidRPr="008E76DB" w:rsidRDefault="00157359" w:rsidP="00C9310E">
      <w:pPr>
        <w:pStyle w:val="afe"/>
        <w:numPr>
          <w:ilvl w:val="0"/>
          <w:numId w:val="28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E76DB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E76DB" w:rsidRDefault="00157359" w:rsidP="00C9310E">
      <w:pPr>
        <w:pStyle w:val="afe"/>
        <w:numPr>
          <w:ilvl w:val="0"/>
          <w:numId w:val="29"/>
        </w:numPr>
        <w:tabs>
          <w:tab w:val="left" w:pos="1418"/>
        </w:tabs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E76DB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E76DB" w:rsidRDefault="00743503" w:rsidP="00C9310E">
      <w:pPr>
        <w:pStyle w:val="afe"/>
        <w:numPr>
          <w:ilvl w:val="0"/>
          <w:numId w:val="29"/>
        </w:numPr>
        <w:tabs>
          <w:tab w:val="left" w:pos="1418"/>
        </w:tabs>
        <w:autoSpaceDE w:val="0"/>
        <w:autoSpaceDN w:val="0"/>
        <w:adjustRightInd w:val="0"/>
        <w:spacing w:line="288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размеров рамны</w:t>
      </w:r>
      <w:r w:rsidR="002A4474" w:rsidRPr="008E76DB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E76DB" w:rsidRDefault="002A4474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Т</w:t>
      </w:r>
      <w:r w:rsidR="00743503" w:rsidRPr="008E76DB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E76DB">
        <w:rPr>
          <w:rFonts w:ascii="Times New Roman" w:hAnsi="Times New Roman"/>
          <w:sz w:val="24"/>
          <w:szCs w:val="24"/>
        </w:rPr>
        <w:t>.</w:t>
      </w:r>
    </w:p>
    <w:p w:rsidR="00BC1A60" w:rsidRPr="008E76DB" w:rsidRDefault="00BC1A60" w:rsidP="00C9310E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before="120"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E76DB">
        <w:rPr>
          <w:rFonts w:ascii="Times New Roman" w:hAnsi="Times New Roman"/>
          <w:sz w:val="24"/>
          <w:szCs w:val="24"/>
        </w:rPr>
        <w:t>3</w:t>
      </w:r>
      <w:r w:rsidR="000F494B" w:rsidRPr="008E76DB">
        <w:rPr>
          <w:rFonts w:ascii="Times New Roman" w:hAnsi="Times New Roman"/>
          <w:sz w:val="24"/>
          <w:szCs w:val="24"/>
          <w:lang w:val="en-US"/>
        </w:rPr>
        <w:t>D</w:t>
      </w:r>
      <w:r w:rsidR="000F494B" w:rsidRPr="008E76DB">
        <w:rPr>
          <w:rFonts w:ascii="Times New Roman" w:hAnsi="Times New Roman"/>
          <w:sz w:val="24"/>
          <w:szCs w:val="24"/>
        </w:rPr>
        <w:t xml:space="preserve"> модели</w:t>
      </w:r>
      <w:r w:rsidRPr="008E76DB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E76DB">
        <w:rPr>
          <w:rFonts w:ascii="Times New Roman" w:hAnsi="Times New Roman"/>
          <w:sz w:val="24"/>
          <w:szCs w:val="24"/>
        </w:rPr>
        <w:t>«</w:t>
      </w:r>
      <w:r w:rsidRPr="008E76DB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E76DB" w:rsidRDefault="00CC2F5C" w:rsidP="00C9310E">
      <w:pPr>
        <w:pStyle w:val="afe"/>
        <w:numPr>
          <w:ilvl w:val="2"/>
          <w:numId w:val="5"/>
        </w:numPr>
        <w:tabs>
          <w:tab w:val="left" w:pos="0"/>
          <w:tab w:val="left" w:pos="1418"/>
          <w:tab w:val="left" w:pos="1701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Полные требования к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чертежам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моделям описаны в «Инструкции по внесению объектов 2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и 3</w:t>
      </w:r>
      <w:r w:rsidRPr="008E76DB">
        <w:rPr>
          <w:rFonts w:ascii="Times New Roman" w:hAnsi="Times New Roman"/>
          <w:sz w:val="24"/>
          <w:szCs w:val="24"/>
          <w:lang w:val="en-US"/>
        </w:rPr>
        <w:t>D</w:t>
      </w:r>
      <w:r w:rsidRPr="008E76DB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35023F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E76DB" w:rsidRDefault="008268A1" w:rsidP="00C9310E">
      <w:pPr>
        <w:pStyle w:val="1"/>
        <w:numPr>
          <w:ilvl w:val="0"/>
          <w:numId w:val="5"/>
        </w:numPr>
        <w:tabs>
          <w:tab w:val="left" w:pos="1134"/>
        </w:tabs>
        <w:ind w:left="0" w:firstLine="567"/>
        <w:jc w:val="left"/>
        <w:rPr>
          <w:rStyle w:val="afff1"/>
          <w:smallCaps w:val="0"/>
          <w:color w:val="auto"/>
          <w:spacing w:val="0"/>
          <w:sz w:val="28"/>
          <w:szCs w:val="28"/>
          <w:u w:val="none"/>
        </w:rPr>
      </w:pPr>
      <w:bookmarkStart w:id="29" w:name="_Toc3696112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8E76DB">
        <w:rPr>
          <w:rStyle w:val="afff1"/>
          <w:smallCaps w:val="0"/>
          <w:color w:val="auto"/>
          <w:spacing w:val="0"/>
          <w:sz w:val="28"/>
          <w:szCs w:val="28"/>
          <w:u w:val="none"/>
        </w:rPr>
        <w:lastRenderedPageBreak/>
        <w:t>ЗАКЛЮЧЕНИЕ</w:t>
      </w:r>
      <w:bookmarkEnd w:id="29"/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>Приложение 1 П.1.1 подлежит актуализации в соответствии с изменениями в формах типовых договоров поставки инжиниринговой компании.</w:t>
      </w:r>
    </w:p>
    <w:p w:rsidR="001F71EA" w:rsidRPr="008E76DB" w:rsidRDefault="001F71EA" w:rsidP="00C9310E">
      <w:pPr>
        <w:pStyle w:val="afe"/>
        <w:numPr>
          <w:ilvl w:val="1"/>
          <w:numId w:val="5"/>
        </w:numPr>
        <w:tabs>
          <w:tab w:val="left" w:pos="1134"/>
        </w:tabs>
        <w:spacing w:after="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E76DB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E76DB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E76DB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E76DB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Default="0015639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7A70DE" w:rsidRPr="001E516D" w:rsidRDefault="001E516D" w:rsidP="008268A1">
      <w:pPr>
        <w:pStyle w:val="1"/>
        <w:ind w:left="720"/>
        <w:jc w:val="right"/>
        <w:rPr>
          <w:rStyle w:val="afff1"/>
          <w:color w:val="000000" w:themeColor="text1"/>
          <w:sz w:val="28"/>
          <w:szCs w:val="28"/>
          <w:u w:val="none"/>
        </w:rPr>
      </w:pPr>
      <w:bookmarkStart w:id="30" w:name="_Toc369611286"/>
      <w:r w:rsidRPr="001E516D">
        <w:rPr>
          <w:rStyle w:val="afff1"/>
          <w:color w:val="000000" w:themeColor="text1"/>
          <w:sz w:val="28"/>
          <w:szCs w:val="28"/>
          <w:u w:val="none"/>
        </w:rPr>
        <w:lastRenderedPageBreak/>
        <w:t>ПРИЛОЖЕНИЕ</w:t>
      </w:r>
      <w:r w:rsidR="002E2140" w:rsidRPr="001E516D">
        <w:rPr>
          <w:rStyle w:val="afff1"/>
          <w:color w:val="000000" w:themeColor="text1"/>
          <w:sz w:val="28"/>
          <w:szCs w:val="28"/>
          <w:u w:val="none"/>
        </w:rPr>
        <w:t xml:space="preserve"> 1.</w:t>
      </w:r>
      <w:bookmarkEnd w:id="30"/>
    </w:p>
    <w:p w:rsidR="002E2140" w:rsidRPr="007E3950" w:rsidRDefault="001E516D" w:rsidP="001E516D">
      <w:pPr>
        <w:tabs>
          <w:tab w:val="left" w:pos="1418"/>
        </w:tabs>
        <w:spacing w:after="120" w:line="288" w:lineRule="auto"/>
        <w:ind w:firstLine="567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П.1.1.</w:t>
      </w:r>
      <w:r>
        <w:rPr>
          <w:kern w:val="0"/>
          <w:szCs w:val="24"/>
          <w:lang w:eastAsia="en-US"/>
        </w:rPr>
        <w:tab/>
      </w:r>
      <w:r w:rsidR="002E2140" w:rsidRPr="007A70DE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031D4A" w:rsidTr="00A008F7">
        <w:trPr>
          <w:trHeight w:val="783"/>
        </w:trPr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41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054417" w:rsidRDefault="00A008F7" w:rsidP="005276D4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Технические условия (Техническое задание)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Руководство по эксплуатации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613A37" w:rsidRPr="00054417" w:rsidRDefault="00613A37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89676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3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>,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05441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05441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Руковод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Паспорт</w:t>
            </w:r>
            <w:r w:rsidR="00D5265C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 оборудование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D5265C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Габаритный чертеж по ГОСТ 2.109</w:t>
            </w:r>
            <w:r w:rsidR="00A008F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3D модель (если требуется)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896767" w:rsidRPr="00054417" w:rsidRDefault="00896767" w:rsidP="00C9310E">
            <w:pPr>
              <w:pStyle w:val="afe"/>
              <w:numPr>
                <w:ilvl w:val="0"/>
                <w:numId w:val="34"/>
              </w:numPr>
              <w:tabs>
                <w:tab w:val="left" w:pos="369"/>
              </w:tabs>
              <w:spacing w:after="40" w:line="240" w:lineRule="auto"/>
              <w:ind w:left="226" w:firstLine="142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0544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05441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054417" w:rsidRDefault="007D1C41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5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6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color w:val="0000CC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7"/>
              </w:numPr>
              <w:tabs>
                <w:tab w:val="left" w:pos="369"/>
              </w:tabs>
              <w:spacing w:after="4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031D4A" w:rsidTr="00A008F7">
        <w:tc>
          <w:tcPr>
            <w:tcW w:w="2694" w:type="dxa"/>
            <w:vAlign w:val="center"/>
          </w:tcPr>
          <w:p w:rsidR="00863782" w:rsidRPr="00054417" w:rsidRDefault="00863782" w:rsidP="006968C7">
            <w:pPr>
              <w:pStyle w:val="afe"/>
              <w:tabs>
                <w:tab w:val="left" w:pos="1134"/>
              </w:tabs>
              <w:spacing w:after="0" w:line="288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054417" w:rsidRDefault="00054417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Сертификат соответствия;</w:t>
            </w:r>
          </w:p>
          <w:p w:rsidR="00DD0DB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054417" w:rsidRDefault="00863782" w:rsidP="00C9310E">
            <w:pPr>
              <w:pStyle w:val="afe"/>
              <w:numPr>
                <w:ilvl w:val="0"/>
                <w:numId w:val="38"/>
              </w:numPr>
              <w:tabs>
                <w:tab w:val="left" w:pos="369"/>
              </w:tabs>
              <w:spacing w:after="4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5441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Default="00483F37" w:rsidP="005E1AF0">
      <w:pPr>
        <w:tabs>
          <w:tab w:val="left" w:pos="1134"/>
        </w:tabs>
        <w:spacing w:line="288" w:lineRule="auto"/>
        <w:ind w:firstLine="851"/>
        <w:rPr>
          <w:szCs w:val="24"/>
        </w:rPr>
      </w:pPr>
    </w:p>
    <w:p w:rsidR="006968C7" w:rsidRPr="001E516D" w:rsidRDefault="006968C7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Д</w:t>
      </w:r>
      <w:r w:rsidR="00C1407E" w:rsidRPr="001E516D">
        <w:rPr>
          <w:szCs w:val="24"/>
        </w:rPr>
        <w:t>ополнительно</w:t>
      </w:r>
      <w:r w:rsidRPr="001E516D">
        <w:rPr>
          <w:szCs w:val="24"/>
        </w:rPr>
        <w:t>,</w:t>
      </w:r>
      <w:r w:rsidR="00C1407E" w:rsidRPr="001E516D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1E516D">
        <w:rPr>
          <w:szCs w:val="24"/>
        </w:rPr>
        <w:t>КИПиА</w:t>
      </w:r>
      <w:proofErr w:type="spellEnd"/>
      <w:r w:rsidR="00C1407E" w:rsidRPr="001E516D">
        <w:rPr>
          <w:szCs w:val="24"/>
        </w:rPr>
        <w:t>) по запросу сотру</w:t>
      </w:r>
      <w:r w:rsidR="009B025F">
        <w:rPr>
          <w:szCs w:val="24"/>
        </w:rPr>
        <w:t xml:space="preserve">дника отдела наполнения ЕОНКОМ </w:t>
      </w:r>
      <w:r w:rsidR="00C1407E" w:rsidRPr="001E516D">
        <w:rPr>
          <w:szCs w:val="24"/>
        </w:rPr>
        <w:t xml:space="preserve">АО «НИАЭП» </w:t>
      </w:r>
      <w:r w:rsidR="00DD0DB2" w:rsidRPr="001E516D">
        <w:rPr>
          <w:szCs w:val="24"/>
        </w:rPr>
        <w:t xml:space="preserve">для целей верификации необходимо </w:t>
      </w:r>
      <w:r w:rsidRPr="001E516D">
        <w:rPr>
          <w:szCs w:val="24"/>
        </w:rPr>
        <w:t>предоставить</w:t>
      </w:r>
      <w:r w:rsidR="00DD0DB2" w:rsidRPr="001E516D">
        <w:rPr>
          <w:szCs w:val="24"/>
        </w:rPr>
        <w:t>: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line="288" w:lineRule="auto"/>
        <w:ind w:left="0" w:firstLine="567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6968C7" w:rsidRPr="001E516D" w:rsidRDefault="006968C7" w:rsidP="00C9310E">
      <w:pPr>
        <w:pStyle w:val="afe"/>
        <w:numPr>
          <w:ilvl w:val="0"/>
          <w:numId w:val="30"/>
        </w:numPr>
        <w:tabs>
          <w:tab w:val="left" w:pos="1418"/>
        </w:tabs>
        <w:spacing w:after="120" w:line="288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1E516D">
        <w:rPr>
          <w:rFonts w:ascii="Times New Roman" w:hAnsi="Times New Roman"/>
          <w:sz w:val="24"/>
          <w:szCs w:val="24"/>
        </w:rPr>
        <w:t>Схем</w:t>
      </w:r>
      <w:r w:rsidR="00524816">
        <w:rPr>
          <w:rFonts w:ascii="Times New Roman" w:hAnsi="Times New Roman"/>
          <w:sz w:val="24"/>
          <w:szCs w:val="24"/>
        </w:rPr>
        <w:t>у</w:t>
      </w:r>
      <w:r w:rsidRPr="001E516D">
        <w:rPr>
          <w:rFonts w:ascii="Times New Roman" w:hAnsi="Times New Roman"/>
          <w:sz w:val="24"/>
          <w:szCs w:val="24"/>
        </w:rPr>
        <w:t xml:space="preserve"> электрическ</w:t>
      </w:r>
      <w:r w:rsidR="00524816">
        <w:rPr>
          <w:rFonts w:ascii="Times New Roman" w:hAnsi="Times New Roman"/>
          <w:sz w:val="24"/>
          <w:szCs w:val="24"/>
        </w:rPr>
        <w:t>ую</w:t>
      </w:r>
      <w:r w:rsidRPr="001E516D">
        <w:rPr>
          <w:rFonts w:ascii="Times New Roman" w:hAnsi="Times New Roman"/>
          <w:sz w:val="24"/>
          <w:szCs w:val="24"/>
        </w:rPr>
        <w:t xml:space="preserve"> принципиальн</w:t>
      </w:r>
      <w:r w:rsidR="00524816">
        <w:rPr>
          <w:rFonts w:ascii="Times New Roman" w:hAnsi="Times New Roman"/>
          <w:sz w:val="24"/>
          <w:szCs w:val="24"/>
        </w:rPr>
        <w:t>ую.</w:t>
      </w:r>
    </w:p>
    <w:p w:rsidR="004C695C" w:rsidRPr="001E516D" w:rsidRDefault="005E1AF0" w:rsidP="001E516D">
      <w:pPr>
        <w:tabs>
          <w:tab w:val="left" w:pos="1134"/>
        </w:tabs>
        <w:spacing w:line="288" w:lineRule="auto"/>
        <w:ind w:firstLine="567"/>
        <w:rPr>
          <w:szCs w:val="24"/>
        </w:rPr>
      </w:pPr>
      <w:r w:rsidRPr="001E516D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Default="005E1AF0" w:rsidP="004C695C">
      <w:pPr>
        <w:tabs>
          <w:tab w:val="left" w:pos="1134"/>
        </w:tabs>
        <w:spacing w:line="288" w:lineRule="auto"/>
        <w:ind w:firstLine="0"/>
        <w:rPr>
          <w:szCs w:val="24"/>
        </w:rPr>
      </w:pPr>
    </w:p>
    <w:p w:rsidR="004C695C" w:rsidRDefault="00D1605B" w:rsidP="001E516D">
      <w:pPr>
        <w:pStyle w:val="afe"/>
        <w:tabs>
          <w:tab w:val="left" w:pos="1418"/>
        </w:tabs>
        <w:spacing w:after="120" w:line="288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П.1.2.</w:t>
      </w:r>
      <w:r w:rsidR="00054417">
        <w:rPr>
          <w:rFonts w:ascii="Times New Roman" w:hAnsi="Times New Roman"/>
          <w:sz w:val="24"/>
          <w:szCs w:val="24"/>
        </w:rPr>
        <w:tab/>
      </w:r>
      <w:r w:rsidR="004C695C" w:rsidRPr="007A70DE">
        <w:rPr>
          <w:rFonts w:ascii="Times New Roman" w:hAnsi="Times New Roman"/>
          <w:sz w:val="24"/>
          <w:szCs w:val="24"/>
        </w:rPr>
        <w:t xml:space="preserve">Перечень </w:t>
      </w:r>
      <w:r w:rsidR="004C695C">
        <w:rPr>
          <w:rFonts w:ascii="Times New Roman" w:hAnsi="Times New Roman"/>
          <w:sz w:val="24"/>
          <w:szCs w:val="24"/>
        </w:rPr>
        <w:t>дополнительных</w:t>
      </w:r>
      <w:r w:rsidR="004C695C" w:rsidRPr="007A70DE">
        <w:rPr>
          <w:rFonts w:ascii="Times New Roman" w:hAnsi="Times New Roman"/>
          <w:sz w:val="24"/>
          <w:szCs w:val="24"/>
        </w:rPr>
        <w:t xml:space="preserve"> сопроводительных документов к карточке</w:t>
      </w:r>
      <w:r w:rsidR="004C695C" w:rsidRPr="004C695C">
        <w:rPr>
          <w:rFonts w:ascii="Times New Roman" w:hAnsi="Times New Roman"/>
          <w:sz w:val="24"/>
          <w:szCs w:val="24"/>
        </w:rPr>
        <w:t>:</w:t>
      </w:r>
    </w:p>
    <w:p w:rsidR="004C695C" w:rsidRDefault="00CC2F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4C695C">
        <w:rPr>
          <w:rFonts w:ascii="Times New Roman" w:hAnsi="Times New Roman"/>
          <w:sz w:val="24"/>
          <w:szCs w:val="24"/>
        </w:rPr>
        <w:t>Инструкции</w:t>
      </w:r>
      <w:r w:rsidR="002700F0">
        <w:rPr>
          <w:rFonts w:ascii="Times New Roman" w:hAnsi="Times New Roman"/>
          <w:sz w:val="24"/>
          <w:szCs w:val="24"/>
        </w:rPr>
        <w:t xml:space="preserve"> по монтажу</w:t>
      </w:r>
      <w:r>
        <w:rPr>
          <w:rFonts w:ascii="Times New Roman" w:hAnsi="Times New Roman"/>
          <w:sz w:val="24"/>
          <w:szCs w:val="24"/>
        </w:rPr>
        <w:t xml:space="preserve"> и</w:t>
      </w:r>
      <w:r w:rsidR="002700F0">
        <w:rPr>
          <w:rFonts w:ascii="Times New Roman" w:hAnsi="Times New Roman"/>
          <w:sz w:val="24"/>
          <w:szCs w:val="24"/>
        </w:rPr>
        <w:t xml:space="preserve"> обслуживанию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A6FF8">
        <w:rPr>
          <w:rFonts w:ascii="Times New Roman" w:hAnsi="Times New Roman"/>
          <w:sz w:val="24"/>
          <w:szCs w:val="24"/>
        </w:rPr>
        <w:t>указания по монтажу, вводу в эксплуатацию и техническому обслуживанию</w:t>
      </w:r>
      <w:r>
        <w:rPr>
          <w:rFonts w:ascii="Times New Roman" w:hAnsi="Times New Roman"/>
          <w:sz w:val="24"/>
          <w:szCs w:val="24"/>
        </w:rPr>
        <w:t>, при отсутствии Руководства по эксплу</w:t>
      </w:r>
      <w:r w:rsidR="00524816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Опросные листы</w:t>
      </w:r>
      <w:r w:rsidR="00CC2F5C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Спецификации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4C695C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C695C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>
        <w:rPr>
          <w:rFonts w:ascii="Times New Roman" w:hAnsi="Times New Roman"/>
          <w:sz w:val="24"/>
          <w:szCs w:val="24"/>
        </w:rPr>
        <w:t>;</w:t>
      </w:r>
    </w:p>
    <w:p w:rsidR="004C695C" w:rsidRPr="004C695C" w:rsidRDefault="00524816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Default="0035077B" w:rsidP="00C9310E">
      <w:pPr>
        <w:pStyle w:val="afe"/>
        <w:numPr>
          <w:ilvl w:val="0"/>
          <w:numId w:val="31"/>
        </w:numPr>
        <w:tabs>
          <w:tab w:val="left" w:pos="1418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Default="002700F0" w:rsidP="00524816">
      <w:pPr>
        <w:pStyle w:val="afe"/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6972C9" w:rsidRDefault="006972C9">
      <w:pPr>
        <w:ind w:firstLine="0"/>
        <w:jc w:val="left"/>
        <w:rPr>
          <w:kern w:val="0"/>
          <w:sz w:val="28"/>
          <w:szCs w:val="28"/>
          <w:lang w:eastAsia="en-US"/>
        </w:rPr>
      </w:pPr>
      <w:r>
        <w:rPr>
          <w:kern w:val="0"/>
          <w:sz w:val="28"/>
          <w:szCs w:val="28"/>
          <w:lang w:eastAsia="en-US"/>
        </w:rPr>
        <w:br w:type="page"/>
      </w:r>
    </w:p>
    <w:p w:rsidR="00FA22F9" w:rsidRPr="00524816" w:rsidRDefault="00524816" w:rsidP="00524816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1" w:name="_Toc369611287"/>
      <w:r>
        <w:rPr>
          <w:rStyle w:val="afff1"/>
          <w:color w:val="000000" w:themeColor="text1"/>
          <w:u w:val="none"/>
        </w:rPr>
        <w:lastRenderedPageBreak/>
        <w:t>ПРИЛОЖЕНИЕ 2.</w:t>
      </w:r>
      <w:bookmarkEnd w:id="31"/>
    </w:p>
    <w:p w:rsid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FA22F9" w:rsidRPr="00524816" w:rsidRDefault="00524816" w:rsidP="000A6FF8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524816">
        <w:rPr>
          <w:b/>
          <w:szCs w:val="24"/>
        </w:rPr>
        <w:t>ПРАВИЛА РАЗМЕЩЕНИЯ И ПРИКРЕПЛЕНИЯ ДОКУМЕНТОВ В ЕОНКОМ.</w:t>
      </w:r>
    </w:p>
    <w:p w:rsidR="000E0B7E" w:rsidRDefault="000A6FF8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Структура </w:t>
      </w:r>
      <w:r w:rsidR="000E0B7E">
        <w:rPr>
          <w:rFonts w:ascii="Times New Roman" w:hAnsi="Times New Roman"/>
          <w:sz w:val="24"/>
          <w:szCs w:val="24"/>
        </w:rPr>
        <w:t xml:space="preserve">библиотеки </w:t>
      </w:r>
      <w:r w:rsidRPr="000A6FF8">
        <w:rPr>
          <w:rFonts w:ascii="Times New Roman" w:hAnsi="Times New Roman"/>
          <w:sz w:val="24"/>
          <w:szCs w:val="24"/>
        </w:rPr>
        <w:t xml:space="preserve">«Документы» ЕОНКОМ </w:t>
      </w:r>
      <w:r w:rsidR="000E0B7E">
        <w:rPr>
          <w:rFonts w:ascii="Times New Roman" w:hAnsi="Times New Roman"/>
          <w:sz w:val="24"/>
          <w:szCs w:val="24"/>
        </w:rPr>
        <w:t>построена по разделам</w:t>
      </w:r>
      <w:r w:rsidR="00524816">
        <w:rPr>
          <w:rFonts w:ascii="Times New Roman" w:hAnsi="Times New Roman"/>
          <w:sz w:val="24"/>
          <w:szCs w:val="24"/>
        </w:rPr>
        <w:t>.</w:t>
      </w:r>
    </w:p>
    <w:p w:rsidR="000E0B7E" w:rsidRDefault="000E0B7E" w:rsidP="00524816">
      <w:pPr>
        <w:pStyle w:val="afe"/>
        <w:spacing w:after="120" w:line="288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каждый раздел </w:t>
      </w:r>
      <w:r w:rsidR="000A6FF8">
        <w:rPr>
          <w:rFonts w:ascii="Times New Roman" w:hAnsi="Times New Roman"/>
          <w:sz w:val="24"/>
          <w:szCs w:val="24"/>
        </w:rPr>
        <w:t>внос</w:t>
      </w:r>
      <w:r>
        <w:rPr>
          <w:rFonts w:ascii="Times New Roman" w:hAnsi="Times New Roman"/>
          <w:sz w:val="24"/>
          <w:szCs w:val="24"/>
        </w:rPr>
        <w:t>ятся определ</w:t>
      </w:r>
      <w:r w:rsidR="00524816">
        <w:rPr>
          <w:rFonts w:ascii="Times New Roman" w:hAnsi="Times New Roman"/>
          <w:sz w:val="24"/>
          <w:szCs w:val="24"/>
        </w:rPr>
        <w:t>ен</w:t>
      </w:r>
      <w:r>
        <w:rPr>
          <w:rFonts w:ascii="Times New Roman" w:hAnsi="Times New Roman"/>
          <w:sz w:val="24"/>
          <w:szCs w:val="24"/>
        </w:rPr>
        <w:t>ные виды документов.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Лицензии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2D чертежи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3D модели</w:t>
      </w:r>
      <w:r w:rsidRPr="000A6FF8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Паспорта</w:t>
      </w:r>
      <w:r w:rsidRPr="000A6FF8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Инструкции</w:t>
      </w:r>
      <w:r w:rsidRPr="000A6FF8">
        <w:rPr>
          <w:rFonts w:ascii="Times New Roman" w:hAnsi="Times New Roman"/>
          <w:sz w:val="24"/>
          <w:szCs w:val="24"/>
        </w:rPr>
        <w:t xml:space="preserve"> – инструкцию по консервации (расконсервации), транспортировке, хранению, если это не отражено в руководстве по эксплуатации;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0A6FF8">
        <w:rPr>
          <w:rFonts w:ascii="Times New Roman" w:hAnsi="Times New Roman"/>
          <w:sz w:val="24"/>
          <w:szCs w:val="24"/>
        </w:rPr>
        <w:t xml:space="preserve"> – </w:t>
      </w:r>
      <w:r w:rsidR="0083773F">
        <w:rPr>
          <w:rFonts w:ascii="Times New Roman" w:hAnsi="Times New Roman"/>
          <w:sz w:val="24"/>
          <w:szCs w:val="24"/>
        </w:rPr>
        <w:t>спецификацию к Договору поставки</w:t>
      </w:r>
      <w:r w:rsidRPr="000A6FF8">
        <w:rPr>
          <w:rFonts w:ascii="Times New Roman" w:hAnsi="Times New Roman"/>
          <w:sz w:val="24"/>
          <w:szCs w:val="24"/>
        </w:rPr>
        <w:t>, подтверждающ</w:t>
      </w:r>
      <w:r w:rsidR="0083773F">
        <w:rPr>
          <w:rFonts w:ascii="Times New Roman" w:hAnsi="Times New Roman"/>
          <w:sz w:val="24"/>
          <w:szCs w:val="24"/>
        </w:rPr>
        <w:t>ую</w:t>
      </w:r>
      <w:r w:rsidRPr="000A6FF8">
        <w:rPr>
          <w:rFonts w:ascii="Times New Roman" w:hAnsi="Times New Roman"/>
          <w:sz w:val="24"/>
          <w:szCs w:val="24"/>
        </w:rPr>
        <w:t xml:space="preserve"> заявленные стоимостные характеристики во вкладке «Цены»</w:t>
      </w:r>
      <w:r w:rsidR="0083773F">
        <w:rPr>
          <w:rFonts w:ascii="Times New Roman" w:hAnsi="Times New Roman"/>
          <w:sz w:val="24"/>
          <w:szCs w:val="24"/>
        </w:rPr>
        <w:t>.</w:t>
      </w:r>
    </w:p>
    <w:p w:rsidR="000A6FF8" w:rsidRPr="000A6FF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Опросные листы</w:t>
      </w:r>
      <w:r w:rsidRPr="000A6FF8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0A6FF8" w:rsidRPr="00A01AD8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6FF8">
        <w:rPr>
          <w:rFonts w:ascii="Times New Roman" w:hAnsi="Times New Roman"/>
          <w:sz w:val="24"/>
          <w:szCs w:val="24"/>
        </w:rPr>
        <w:t xml:space="preserve">в группу </w:t>
      </w:r>
      <w:r w:rsidRPr="000A6FF8">
        <w:rPr>
          <w:rFonts w:ascii="Times New Roman" w:hAnsi="Times New Roman"/>
          <w:b/>
          <w:sz w:val="24"/>
          <w:szCs w:val="24"/>
        </w:rPr>
        <w:t>Спецификации</w:t>
      </w:r>
      <w:r w:rsidRPr="000A6FF8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BF6F62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BF6F62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604651" w:rsidRPr="00BF6F62" w:rsidRDefault="00604651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BF6F62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0A6FF8" w:rsidRPr="00BF6F62" w:rsidRDefault="000A6FF8" w:rsidP="00C9310E">
      <w:pPr>
        <w:pStyle w:val="afe"/>
        <w:numPr>
          <w:ilvl w:val="0"/>
          <w:numId w:val="32"/>
        </w:numPr>
        <w:tabs>
          <w:tab w:val="left" w:pos="1134"/>
        </w:tabs>
        <w:spacing w:after="0" w:line="288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F6F62">
        <w:rPr>
          <w:rFonts w:ascii="Times New Roman" w:hAnsi="Times New Roman"/>
          <w:sz w:val="24"/>
          <w:szCs w:val="24"/>
        </w:rPr>
        <w:t xml:space="preserve">в группу </w:t>
      </w:r>
      <w:r w:rsidRPr="00BF6F62">
        <w:rPr>
          <w:rFonts w:ascii="Times New Roman" w:hAnsi="Times New Roman"/>
          <w:b/>
          <w:sz w:val="24"/>
          <w:szCs w:val="24"/>
        </w:rPr>
        <w:t>Прочее</w:t>
      </w:r>
      <w:r w:rsidRPr="00BF6F62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D70F14" w:rsidRPr="00D11869" w:rsidRDefault="00D11869" w:rsidP="00D11869">
      <w:pPr>
        <w:pStyle w:val="1"/>
        <w:ind w:left="720"/>
        <w:jc w:val="right"/>
        <w:rPr>
          <w:rStyle w:val="afff1"/>
          <w:color w:val="000000" w:themeColor="text1"/>
          <w:u w:val="none"/>
        </w:rPr>
      </w:pPr>
      <w:bookmarkStart w:id="32" w:name="_Toc369611288"/>
      <w:r w:rsidRPr="00D11869">
        <w:rPr>
          <w:rStyle w:val="afff1"/>
          <w:color w:val="000000" w:themeColor="text1"/>
          <w:u w:val="none"/>
        </w:rPr>
        <w:lastRenderedPageBreak/>
        <w:t>ПРИЛОЖЕНИЕ 3.</w:t>
      </w:r>
      <w:bookmarkEnd w:id="32"/>
      <w:r w:rsidRPr="00D11869">
        <w:rPr>
          <w:rStyle w:val="afff1"/>
          <w:color w:val="000000" w:themeColor="text1"/>
          <w:u w:val="none"/>
        </w:rPr>
        <w:t xml:space="preserve"> </w:t>
      </w:r>
    </w:p>
    <w:p w:rsid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szCs w:val="24"/>
        </w:rPr>
      </w:pPr>
    </w:p>
    <w:p w:rsidR="00D70F14" w:rsidRPr="00D11869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b/>
          <w:kern w:val="0"/>
          <w:szCs w:val="24"/>
          <w:lang w:eastAsia="en-US"/>
        </w:rPr>
      </w:pPr>
      <w:r w:rsidRPr="00D11869">
        <w:rPr>
          <w:b/>
          <w:szCs w:val="24"/>
        </w:rPr>
        <w:t>ПРАВИЛА ЗАПОЛНЕНИЯ АТРИБУТОВ В ЗАВИСИМОСТИ ОТ ТИПА ПОЛЯ ДАННЫХ.</w:t>
      </w:r>
    </w:p>
    <w:p w:rsidR="00C213A3" w:rsidRPr="00C213A3" w:rsidRDefault="00C213A3" w:rsidP="00D11869">
      <w:pPr>
        <w:pStyle w:val="afe"/>
        <w:spacing w:before="120" w:after="120" w:line="288" w:lineRule="auto"/>
        <w:ind w:left="0"/>
        <w:contextualSpacing w:val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П.3</w:t>
      </w:r>
      <w:r w:rsidR="00054417">
        <w:rPr>
          <w:rFonts w:ascii="Times New Roman" w:hAnsi="Times New Roman"/>
          <w:sz w:val="24"/>
          <w:szCs w:val="24"/>
        </w:rPr>
        <w:t>.</w:t>
      </w:r>
      <w:r w:rsidR="00054417">
        <w:rPr>
          <w:rFonts w:ascii="Times New Roman" w:hAnsi="Times New Roman"/>
          <w:sz w:val="24"/>
          <w:szCs w:val="24"/>
        </w:rPr>
        <w:tab/>
      </w:r>
      <w:r w:rsidRPr="00C213A3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C213A3" w:rsidTr="00C213A3">
        <w:trPr>
          <w:trHeight w:val="365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C213A3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C213A3">
              <w:rPr>
                <w:b/>
                <w:szCs w:val="24"/>
              </w:rPr>
              <w:t>Требования</w:t>
            </w:r>
          </w:p>
        </w:tc>
      </w:tr>
      <w:tr w:rsidR="00C213A3" w:rsidRPr="00C213A3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C213A3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rPr>
          <w:trHeight w:val="683"/>
        </w:trPr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C213A3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C213A3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C213A3" w:rsidTr="00C213A3">
        <w:tc>
          <w:tcPr>
            <w:tcW w:w="1762" w:type="dxa"/>
            <w:vAlign w:val="center"/>
          </w:tcPr>
          <w:p w:rsidR="00C213A3" w:rsidRPr="00C213A3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C213A3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3A3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C213A3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C213A3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>
              <w:rPr>
                <w:rFonts w:ascii="Times New Roman" w:hAnsi="Times New Roman"/>
                <w:sz w:val="24"/>
                <w:szCs w:val="24"/>
              </w:rPr>
              <w:t>3</w:t>
            </w:r>
            <w:r w:rsidRPr="00C213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3" w:name="_6.5.5__Заполнение"/>
      <w:bookmarkStart w:id="34" w:name="_6.5.5_Заполнение_вкладки"/>
      <w:bookmarkEnd w:id="33"/>
      <w:bookmarkEnd w:id="34"/>
    </w:p>
    <w:p w:rsidR="007429BC" w:rsidRPr="000B31AC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7429BC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7429BC">
        <w:rPr>
          <w:kern w:val="0"/>
          <w:szCs w:val="24"/>
          <w:lang w:eastAsia="en-US"/>
        </w:rPr>
        <w:t>Excel</w:t>
      </w:r>
      <w:proofErr w:type="spellEnd"/>
      <w:r w:rsidRPr="007429BC">
        <w:rPr>
          <w:kern w:val="0"/>
          <w:szCs w:val="24"/>
          <w:lang w:eastAsia="en-US"/>
        </w:rPr>
        <w:t>.</w:t>
      </w:r>
    </w:p>
    <w:p w:rsidR="000B31AC" w:rsidRPr="009B025F" w:rsidRDefault="000B31AC" w:rsidP="00D11869">
      <w:pPr>
        <w:spacing w:line="288" w:lineRule="auto"/>
        <w:ind w:firstLine="567"/>
        <w:rPr>
          <w:kern w:val="0"/>
          <w:szCs w:val="24"/>
          <w:lang w:eastAsia="en-US"/>
        </w:rPr>
      </w:pP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 w:rsidRPr="000B31AC">
        <w:rPr>
          <w:b/>
          <w:kern w:val="0"/>
          <w:szCs w:val="24"/>
          <w:lang w:eastAsia="en-US"/>
        </w:rPr>
        <w:t>От Покупателя</w:t>
      </w:r>
      <w:proofErr w:type="gramStart"/>
      <w:r w:rsidRPr="000B31AC">
        <w:rPr>
          <w:b/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 w:rsidRPr="000B31AC">
        <w:rPr>
          <w:b/>
          <w:kern w:val="0"/>
          <w:szCs w:val="24"/>
          <w:lang w:eastAsia="en-US"/>
        </w:rPr>
        <w:t>О</w:t>
      </w:r>
      <w:proofErr w:type="gramEnd"/>
      <w:r w:rsidRPr="000B31AC">
        <w:rPr>
          <w:b/>
          <w:kern w:val="0"/>
          <w:szCs w:val="24"/>
          <w:lang w:eastAsia="en-US"/>
        </w:rPr>
        <w:t>т Поставщика</w:t>
      </w:r>
    </w:p>
    <w:p w:rsid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>__________________/______________/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__________________/______________/</w:t>
      </w:r>
    </w:p>
    <w:p w:rsidR="000B31AC" w:rsidRPr="000B31AC" w:rsidRDefault="000B31AC" w:rsidP="000B31AC">
      <w:pPr>
        <w:spacing w:line="288" w:lineRule="auto"/>
        <w:ind w:firstLine="0"/>
        <w:rPr>
          <w:kern w:val="0"/>
          <w:szCs w:val="24"/>
          <w:lang w:eastAsia="en-US"/>
        </w:rPr>
      </w:pPr>
      <w:r>
        <w:rPr>
          <w:kern w:val="0"/>
          <w:szCs w:val="24"/>
          <w:lang w:eastAsia="en-US"/>
        </w:rPr>
        <w:t xml:space="preserve">     М.П.</w:t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</w:r>
      <w:r>
        <w:rPr>
          <w:kern w:val="0"/>
          <w:szCs w:val="24"/>
          <w:lang w:eastAsia="en-US"/>
        </w:rPr>
        <w:tab/>
        <w:t>М.П.</w:t>
      </w:r>
    </w:p>
    <w:p w:rsidR="007429BC" w:rsidRPr="0094587B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sectPr w:rsidR="007429BC" w:rsidRPr="0094587B" w:rsidSect="00567990">
      <w:footerReference w:type="default" r:id="rId12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25B" w:rsidRDefault="0013625B">
      <w:r>
        <w:separator/>
      </w:r>
    </w:p>
  </w:endnote>
  <w:endnote w:type="continuationSeparator" w:id="0">
    <w:p w:rsidR="0013625B" w:rsidRDefault="0013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567990" w:rsidRDefault="000B31AC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8A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567990" w:rsidRPr="003D3B53" w:rsidRDefault="0056799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25B" w:rsidRDefault="0013625B">
      <w:r>
        <w:separator/>
      </w:r>
    </w:p>
  </w:footnote>
  <w:footnote w:type="continuationSeparator" w:id="0">
    <w:p w:rsidR="0013625B" w:rsidRDefault="00136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DB7E262C"/>
    <w:lvl w:ilvl="0" w:tplc="9336EEC6">
      <w:start w:val="1"/>
      <w:numFmt w:val="decimal"/>
      <w:lvlText w:val="1.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5E5536B"/>
    <w:multiLevelType w:val="hybridMultilevel"/>
    <w:tmpl w:val="C9124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6274394"/>
    <w:multiLevelType w:val="hybridMultilevel"/>
    <w:tmpl w:val="8C50440C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0">
    <w:nsid w:val="09040FD3"/>
    <w:multiLevelType w:val="hybridMultilevel"/>
    <w:tmpl w:val="9ED254C2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0AFB79E0"/>
    <w:multiLevelType w:val="hybridMultilevel"/>
    <w:tmpl w:val="97145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CCB717F"/>
    <w:multiLevelType w:val="hybridMultilevel"/>
    <w:tmpl w:val="ABDC8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CFC4ADE"/>
    <w:multiLevelType w:val="hybridMultilevel"/>
    <w:tmpl w:val="FB00BD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11B164E3"/>
    <w:multiLevelType w:val="hybridMultilevel"/>
    <w:tmpl w:val="55006D2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11C72180"/>
    <w:multiLevelType w:val="hybridMultilevel"/>
    <w:tmpl w:val="DF5211F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>
    <w:nsid w:val="13CB7CFA"/>
    <w:multiLevelType w:val="hybridMultilevel"/>
    <w:tmpl w:val="97F623D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8">
    <w:nsid w:val="17D56DF3"/>
    <w:multiLevelType w:val="hybridMultilevel"/>
    <w:tmpl w:val="A25E7D4E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49">
    <w:nsid w:val="20673FC0"/>
    <w:multiLevelType w:val="hybridMultilevel"/>
    <w:tmpl w:val="D8FA763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0">
    <w:nsid w:val="231E77D8"/>
    <w:multiLevelType w:val="hybridMultilevel"/>
    <w:tmpl w:val="CD3CF97E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38D7F33"/>
    <w:multiLevelType w:val="hybridMultilevel"/>
    <w:tmpl w:val="1F2E7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2">
    <w:nsid w:val="255F6F1C"/>
    <w:multiLevelType w:val="hybridMultilevel"/>
    <w:tmpl w:val="B3C8B41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3">
    <w:nsid w:val="26AE2CAB"/>
    <w:multiLevelType w:val="hybridMultilevel"/>
    <w:tmpl w:val="8E747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28F3244E"/>
    <w:multiLevelType w:val="hybridMultilevel"/>
    <w:tmpl w:val="F0069532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5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6">
    <w:nsid w:val="34240713"/>
    <w:multiLevelType w:val="hybridMultilevel"/>
    <w:tmpl w:val="2AD0E4C0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7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8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39564737"/>
    <w:multiLevelType w:val="hybridMultilevel"/>
    <w:tmpl w:val="7BA29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3E7C49E0"/>
    <w:multiLevelType w:val="hybridMultilevel"/>
    <w:tmpl w:val="A9D0F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3EAB712E"/>
    <w:multiLevelType w:val="hybridMultilevel"/>
    <w:tmpl w:val="8460D7E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3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4">
    <w:nsid w:val="43217E5E"/>
    <w:multiLevelType w:val="hybridMultilevel"/>
    <w:tmpl w:val="75C47E94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5">
    <w:nsid w:val="4A295D3E"/>
    <w:multiLevelType w:val="hybridMultilevel"/>
    <w:tmpl w:val="E0745BF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>
    <w:nsid w:val="4A3B0BC7"/>
    <w:multiLevelType w:val="hybridMultilevel"/>
    <w:tmpl w:val="0F0C962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7">
    <w:nsid w:val="4CAC16BC"/>
    <w:multiLevelType w:val="hybridMultilevel"/>
    <w:tmpl w:val="CAAA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51CD618B"/>
    <w:multiLevelType w:val="hybridMultilevel"/>
    <w:tmpl w:val="C400C99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1">
    <w:nsid w:val="54EC32C8"/>
    <w:multiLevelType w:val="hybridMultilevel"/>
    <w:tmpl w:val="9E0E2A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>
    <w:nsid w:val="58241F43"/>
    <w:multiLevelType w:val="hybridMultilevel"/>
    <w:tmpl w:val="F380FCF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3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4">
    <w:nsid w:val="6A260C29"/>
    <w:multiLevelType w:val="hybridMultilevel"/>
    <w:tmpl w:val="776873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>
    <w:nsid w:val="6D214AFC"/>
    <w:multiLevelType w:val="hybridMultilevel"/>
    <w:tmpl w:val="D84EE9AE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6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72211AB2"/>
    <w:multiLevelType w:val="hybridMultilevel"/>
    <w:tmpl w:val="B5309B80"/>
    <w:lvl w:ilvl="0" w:tplc="7396E53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9">
    <w:nsid w:val="7822091D"/>
    <w:multiLevelType w:val="hybridMultilevel"/>
    <w:tmpl w:val="A0381316"/>
    <w:lvl w:ilvl="0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0">
    <w:nsid w:val="7C367733"/>
    <w:multiLevelType w:val="hybridMultilevel"/>
    <w:tmpl w:val="60EE11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8"/>
  </w:num>
  <w:num w:numId="5">
    <w:abstractNumId w:val="58"/>
  </w:num>
  <w:num w:numId="6">
    <w:abstractNumId w:val="48"/>
  </w:num>
  <w:num w:numId="7">
    <w:abstractNumId w:val="74"/>
  </w:num>
  <w:num w:numId="8">
    <w:abstractNumId w:val="76"/>
  </w:num>
  <w:num w:numId="9">
    <w:abstractNumId w:val="43"/>
  </w:num>
  <w:num w:numId="10">
    <w:abstractNumId w:val="51"/>
  </w:num>
  <w:num w:numId="11">
    <w:abstractNumId w:val="71"/>
  </w:num>
  <w:num w:numId="12">
    <w:abstractNumId w:val="62"/>
  </w:num>
  <w:num w:numId="13">
    <w:abstractNumId w:val="64"/>
  </w:num>
  <w:num w:numId="14">
    <w:abstractNumId w:val="47"/>
  </w:num>
  <w:num w:numId="15">
    <w:abstractNumId w:val="50"/>
  </w:num>
  <w:num w:numId="16">
    <w:abstractNumId w:val="79"/>
  </w:num>
  <w:num w:numId="17">
    <w:abstractNumId w:val="56"/>
  </w:num>
  <w:num w:numId="18">
    <w:abstractNumId w:val="40"/>
  </w:num>
  <w:num w:numId="19">
    <w:abstractNumId w:val="54"/>
  </w:num>
  <w:num w:numId="20">
    <w:abstractNumId w:val="45"/>
  </w:num>
  <w:num w:numId="21">
    <w:abstractNumId w:val="75"/>
  </w:num>
  <w:num w:numId="22">
    <w:abstractNumId w:val="52"/>
  </w:num>
  <w:num w:numId="23">
    <w:abstractNumId w:val="72"/>
  </w:num>
  <w:num w:numId="24">
    <w:abstractNumId w:val="77"/>
  </w:num>
  <w:num w:numId="25">
    <w:abstractNumId w:val="66"/>
  </w:num>
  <w:num w:numId="26">
    <w:abstractNumId w:val="39"/>
  </w:num>
  <w:num w:numId="27">
    <w:abstractNumId w:val="67"/>
  </w:num>
  <w:num w:numId="28">
    <w:abstractNumId w:val="38"/>
  </w:num>
  <w:num w:numId="29">
    <w:abstractNumId w:val="70"/>
  </w:num>
  <w:num w:numId="30">
    <w:abstractNumId w:val="65"/>
  </w:num>
  <w:num w:numId="31">
    <w:abstractNumId w:val="49"/>
  </w:num>
  <w:num w:numId="32">
    <w:abstractNumId w:val="46"/>
  </w:num>
  <w:num w:numId="33">
    <w:abstractNumId w:val="53"/>
  </w:num>
  <w:num w:numId="34">
    <w:abstractNumId w:val="61"/>
  </w:num>
  <w:num w:numId="35">
    <w:abstractNumId w:val="80"/>
  </w:num>
  <w:num w:numId="36">
    <w:abstractNumId w:val="42"/>
  </w:num>
  <w:num w:numId="37">
    <w:abstractNumId w:val="59"/>
  </w:num>
  <w:num w:numId="38">
    <w:abstractNumId w:val="4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1A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100DAC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625B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2C0F"/>
    <w:rsid w:val="001930CB"/>
    <w:rsid w:val="00193B6E"/>
    <w:rsid w:val="00193B81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92F"/>
    <w:rsid w:val="001F5D33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7AEA"/>
    <w:rsid w:val="002A7B27"/>
    <w:rsid w:val="002B052A"/>
    <w:rsid w:val="002B0913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25E8"/>
    <w:rsid w:val="002F3674"/>
    <w:rsid w:val="002F3D4D"/>
    <w:rsid w:val="002F4540"/>
    <w:rsid w:val="002F4D5C"/>
    <w:rsid w:val="002F569F"/>
    <w:rsid w:val="002F57F9"/>
    <w:rsid w:val="002F5C86"/>
    <w:rsid w:val="002F5ED1"/>
    <w:rsid w:val="002F6603"/>
    <w:rsid w:val="002F72B1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1DE5"/>
    <w:rsid w:val="003F24FB"/>
    <w:rsid w:val="003F264D"/>
    <w:rsid w:val="003F3397"/>
    <w:rsid w:val="003F480B"/>
    <w:rsid w:val="003F4A13"/>
    <w:rsid w:val="003F4B79"/>
    <w:rsid w:val="003F5234"/>
    <w:rsid w:val="003F602C"/>
    <w:rsid w:val="003F68EA"/>
    <w:rsid w:val="003F6E1D"/>
    <w:rsid w:val="0040066E"/>
    <w:rsid w:val="004024F4"/>
    <w:rsid w:val="00402C40"/>
    <w:rsid w:val="00403654"/>
    <w:rsid w:val="00403E6B"/>
    <w:rsid w:val="004041BC"/>
    <w:rsid w:val="0040500F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4C57"/>
    <w:rsid w:val="0044504E"/>
    <w:rsid w:val="004456A7"/>
    <w:rsid w:val="004456C1"/>
    <w:rsid w:val="00445EA2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BB7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518D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C7B"/>
    <w:rsid w:val="006F3F23"/>
    <w:rsid w:val="006F3FA3"/>
    <w:rsid w:val="006F48FE"/>
    <w:rsid w:val="006F513F"/>
    <w:rsid w:val="006F5168"/>
    <w:rsid w:val="006F5FF7"/>
    <w:rsid w:val="006F61C2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921"/>
    <w:rsid w:val="007A1B8E"/>
    <w:rsid w:val="007A2183"/>
    <w:rsid w:val="007A4639"/>
    <w:rsid w:val="007A492F"/>
    <w:rsid w:val="007A4B90"/>
    <w:rsid w:val="007A4CA5"/>
    <w:rsid w:val="007A4E7F"/>
    <w:rsid w:val="007A4EC3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FB5"/>
    <w:rsid w:val="0087053D"/>
    <w:rsid w:val="00870C81"/>
    <w:rsid w:val="00870E61"/>
    <w:rsid w:val="00871421"/>
    <w:rsid w:val="008717D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DF3"/>
    <w:rsid w:val="008B4ED2"/>
    <w:rsid w:val="008B5C6B"/>
    <w:rsid w:val="008B6552"/>
    <w:rsid w:val="008B775E"/>
    <w:rsid w:val="008C1568"/>
    <w:rsid w:val="008C26BB"/>
    <w:rsid w:val="008C2AAC"/>
    <w:rsid w:val="008C3CD3"/>
    <w:rsid w:val="008C48A4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BC"/>
    <w:rsid w:val="00947429"/>
    <w:rsid w:val="00947441"/>
    <w:rsid w:val="0095089A"/>
    <w:rsid w:val="009514F5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25F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90A50"/>
    <w:rsid w:val="00A90BD7"/>
    <w:rsid w:val="00A90E40"/>
    <w:rsid w:val="00A91583"/>
    <w:rsid w:val="00A91669"/>
    <w:rsid w:val="00A92F15"/>
    <w:rsid w:val="00A92F38"/>
    <w:rsid w:val="00A9301A"/>
    <w:rsid w:val="00A93326"/>
    <w:rsid w:val="00A938F2"/>
    <w:rsid w:val="00A93D5B"/>
    <w:rsid w:val="00A96774"/>
    <w:rsid w:val="00A96AAC"/>
    <w:rsid w:val="00A96E9A"/>
    <w:rsid w:val="00A971A0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843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66B5"/>
    <w:rsid w:val="00B502E3"/>
    <w:rsid w:val="00B50335"/>
    <w:rsid w:val="00B50457"/>
    <w:rsid w:val="00B508D6"/>
    <w:rsid w:val="00B51745"/>
    <w:rsid w:val="00B53C8C"/>
    <w:rsid w:val="00B53CCD"/>
    <w:rsid w:val="00B5550C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EE"/>
    <w:rsid w:val="00C9415C"/>
    <w:rsid w:val="00C94533"/>
    <w:rsid w:val="00C94630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3BFD"/>
    <w:rsid w:val="00D0438F"/>
    <w:rsid w:val="00D048C6"/>
    <w:rsid w:val="00D053B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4048F"/>
    <w:rsid w:val="00D41935"/>
    <w:rsid w:val="00D4315F"/>
    <w:rsid w:val="00D434D8"/>
    <w:rsid w:val="00D436BB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468"/>
    <w:rsid w:val="00E329F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142A"/>
    <w:rsid w:val="00EF14AA"/>
    <w:rsid w:val="00EF1534"/>
    <w:rsid w:val="00EF2135"/>
    <w:rsid w:val="00EF24D7"/>
    <w:rsid w:val="00EF27B0"/>
    <w:rsid w:val="00EF29ED"/>
    <w:rsid w:val="00EF2ACF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3E2F"/>
    <w:rsid w:val="00F54B7E"/>
    <w:rsid w:val="00F54F29"/>
    <w:rsid w:val="00F55294"/>
    <w:rsid w:val="00F5545A"/>
    <w:rsid w:val="00F55CF0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3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4">
    <w:name w:val="Balloon Text"/>
    <w:basedOn w:val="a0"/>
    <w:link w:val="aff5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1"/>
    <w:link w:val="aff4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6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7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8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9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a">
    <w:name w:val="annotation text"/>
    <w:basedOn w:val="a0"/>
    <w:link w:val="affb"/>
    <w:uiPriority w:val="99"/>
    <w:semiHidden/>
    <w:rsid w:val="00D15325"/>
    <w:rPr>
      <w:sz w:val="20"/>
    </w:rPr>
  </w:style>
  <w:style w:type="character" w:customStyle="1" w:styleId="affb">
    <w:name w:val="Текст примечания Знак"/>
    <w:basedOn w:val="a1"/>
    <w:link w:val="affa"/>
    <w:uiPriority w:val="99"/>
    <w:semiHidden/>
    <w:locked/>
    <w:rsid w:val="00D15325"/>
    <w:rPr>
      <w:rFonts w:cs="Times New Roman"/>
      <w:kern w:val="24"/>
    </w:rPr>
  </w:style>
  <w:style w:type="paragraph" w:styleId="affc">
    <w:name w:val="annotation subject"/>
    <w:basedOn w:val="affa"/>
    <w:next w:val="affa"/>
    <w:link w:val="affd"/>
    <w:uiPriority w:val="99"/>
    <w:semiHidden/>
    <w:rsid w:val="00D15325"/>
    <w:rPr>
      <w:b/>
      <w:bCs/>
    </w:rPr>
  </w:style>
  <w:style w:type="character" w:customStyle="1" w:styleId="affd">
    <w:name w:val="Тема примечания Знак"/>
    <w:basedOn w:val="affb"/>
    <w:link w:val="affc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e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0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1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B74E9-807E-457B-9298-1771B6B26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3484</Words>
  <Characters>19863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23301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Коробова Ольга Валерьевна</cp:lastModifiedBy>
  <cp:revision>7</cp:revision>
  <cp:lastPrinted>2013-08-15T12:05:00Z</cp:lastPrinted>
  <dcterms:created xsi:type="dcterms:W3CDTF">2013-10-16T03:38:00Z</dcterms:created>
  <dcterms:modified xsi:type="dcterms:W3CDTF">2015-03-23T15:31:00Z</dcterms:modified>
</cp:coreProperties>
</file>